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работы </w:t>
      </w:r>
    </w:p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Контакт-центра обязательного медицинского страхования </w:t>
      </w:r>
    </w:p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>Новосибирской области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</w:t>
      </w:r>
      <w:r w:rsidR="008B512A" w:rsidRPr="001123EC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512A" w:rsidRPr="001123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84974" w:rsidRPr="006E58DB" w:rsidRDefault="00A84974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67" w:rsidRDefault="00670D28" w:rsidP="0079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3C">
        <w:rPr>
          <w:rFonts w:ascii="Times New Roman" w:hAnsi="Times New Roman" w:cs="Times New Roman"/>
          <w:sz w:val="28"/>
          <w:szCs w:val="28"/>
        </w:rPr>
        <w:t xml:space="preserve">С </w:t>
      </w:r>
      <w:r w:rsidRPr="002503B3">
        <w:rPr>
          <w:rFonts w:ascii="Times New Roman" w:hAnsi="Times New Roman" w:cs="Times New Roman"/>
          <w:sz w:val="28"/>
          <w:szCs w:val="28"/>
        </w:rPr>
        <w:t>01.01.201</w:t>
      </w:r>
      <w:r w:rsidR="002C44E9" w:rsidRPr="002503B3">
        <w:rPr>
          <w:rFonts w:ascii="Times New Roman" w:hAnsi="Times New Roman" w:cs="Times New Roman"/>
          <w:sz w:val="28"/>
          <w:szCs w:val="28"/>
        </w:rPr>
        <w:t>8</w:t>
      </w:r>
      <w:r w:rsidRPr="002503B3">
        <w:rPr>
          <w:rFonts w:ascii="Times New Roman" w:hAnsi="Times New Roman" w:cs="Times New Roman"/>
          <w:sz w:val="28"/>
          <w:szCs w:val="28"/>
        </w:rPr>
        <w:t xml:space="preserve"> по 3</w:t>
      </w:r>
      <w:r w:rsidR="002C44E9" w:rsidRPr="002503B3">
        <w:rPr>
          <w:rFonts w:ascii="Times New Roman" w:hAnsi="Times New Roman" w:cs="Times New Roman"/>
          <w:sz w:val="28"/>
          <w:szCs w:val="28"/>
        </w:rPr>
        <w:t>1.03</w:t>
      </w:r>
      <w:r w:rsidRPr="002503B3">
        <w:rPr>
          <w:rFonts w:ascii="Times New Roman" w:hAnsi="Times New Roman" w:cs="Times New Roman"/>
          <w:sz w:val="28"/>
          <w:szCs w:val="28"/>
        </w:rPr>
        <w:t>.201</w:t>
      </w:r>
      <w:r w:rsidR="002C44E9" w:rsidRPr="002503B3">
        <w:rPr>
          <w:rFonts w:ascii="Times New Roman" w:hAnsi="Times New Roman" w:cs="Times New Roman"/>
          <w:sz w:val="28"/>
          <w:szCs w:val="28"/>
        </w:rPr>
        <w:t>8</w:t>
      </w:r>
      <w:r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0F3031" w:rsidRPr="002503B3">
        <w:rPr>
          <w:rFonts w:ascii="Times New Roman" w:hAnsi="Times New Roman" w:cs="Times New Roman"/>
          <w:sz w:val="28"/>
          <w:szCs w:val="28"/>
        </w:rPr>
        <w:t xml:space="preserve">в Контакт-центр обязательного </w:t>
      </w:r>
      <w:r w:rsidRPr="002503B3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F3031" w:rsidRPr="002503B3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E015D6" w:rsidRPr="002503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0EAA" w:rsidRPr="002503B3">
        <w:rPr>
          <w:rFonts w:ascii="Times New Roman" w:hAnsi="Times New Roman" w:cs="Times New Roman"/>
          <w:sz w:val="28"/>
          <w:szCs w:val="28"/>
        </w:rPr>
        <w:t>-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6E58DB" w:rsidRPr="002503B3">
        <w:rPr>
          <w:rFonts w:ascii="Times New Roman" w:hAnsi="Times New Roman" w:cs="Times New Roman"/>
          <w:sz w:val="28"/>
          <w:szCs w:val="28"/>
        </w:rPr>
        <w:t>Контакт-</w:t>
      </w:r>
      <w:r w:rsidR="0025035E" w:rsidRPr="002503B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015D6" w:rsidRPr="002503B3">
        <w:rPr>
          <w:rFonts w:ascii="Times New Roman" w:hAnsi="Times New Roman" w:cs="Times New Roman"/>
          <w:sz w:val="28"/>
          <w:szCs w:val="28"/>
        </w:rPr>
        <w:t>НСО)</w:t>
      </w:r>
      <w:r w:rsidRPr="002503B3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2C44E9" w:rsidRPr="002503B3">
        <w:rPr>
          <w:rFonts w:ascii="Times New Roman" w:hAnsi="Times New Roman" w:cs="Times New Roman"/>
          <w:sz w:val="28"/>
          <w:szCs w:val="28"/>
        </w:rPr>
        <w:t>75</w:t>
      </w:r>
      <w:r w:rsidR="007937F3" w:rsidRPr="007937F3">
        <w:rPr>
          <w:rFonts w:ascii="Times New Roman" w:hAnsi="Times New Roman" w:cs="Times New Roman"/>
          <w:sz w:val="2"/>
          <w:szCs w:val="16"/>
        </w:rPr>
        <w:t xml:space="preserve"> </w:t>
      </w:r>
      <w:r w:rsidR="002C44E9" w:rsidRPr="002503B3">
        <w:rPr>
          <w:rFonts w:ascii="Times New Roman" w:hAnsi="Times New Roman" w:cs="Times New Roman"/>
          <w:sz w:val="28"/>
          <w:szCs w:val="28"/>
        </w:rPr>
        <w:t>343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0B8A">
        <w:rPr>
          <w:rFonts w:ascii="Times New Roman" w:hAnsi="Times New Roman" w:cs="Times New Roman"/>
          <w:sz w:val="28"/>
          <w:szCs w:val="28"/>
        </w:rPr>
        <w:t>я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от </w:t>
      </w:r>
      <w:r w:rsidR="002A0DFF" w:rsidRPr="002503B3">
        <w:rPr>
          <w:rFonts w:ascii="Times New Roman" w:hAnsi="Times New Roman" w:cs="Times New Roman"/>
          <w:sz w:val="28"/>
          <w:szCs w:val="28"/>
        </w:rPr>
        <w:t>граждан</w:t>
      </w:r>
      <w:r w:rsidRPr="002503B3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6E58DB" w:rsidRPr="002503B3">
        <w:rPr>
          <w:rFonts w:ascii="Times New Roman" w:hAnsi="Times New Roman" w:cs="Times New Roman"/>
          <w:sz w:val="28"/>
          <w:szCs w:val="28"/>
        </w:rPr>
        <w:t xml:space="preserve">основная доля приходится на заявления граждан </w:t>
      </w:r>
      <w:r w:rsidR="00890F8D" w:rsidRPr="002503B3">
        <w:rPr>
          <w:rFonts w:ascii="Times New Roman" w:hAnsi="Times New Roman" w:cs="Times New Roman"/>
          <w:sz w:val="28"/>
          <w:szCs w:val="28"/>
        </w:rPr>
        <w:t>–</w:t>
      </w:r>
      <w:r w:rsidR="0025035E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890F8D" w:rsidRPr="002503B3">
        <w:rPr>
          <w:rFonts w:ascii="Times New Roman" w:hAnsi="Times New Roman" w:cs="Times New Roman"/>
          <w:sz w:val="28"/>
          <w:szCs w:val="28"/>
        </w:rPr>
        <w:t>78,2</w:t>
      </w:r>
      <w:r w:rsidR="006E58DB" w:rsidRPr="002503B3">
        <w:rPr>
          <w:rFonts w:ascii="Times New Roman" w:hAnsi="Times New Roman" w:cs="Times New Roman"/>
          <w:sz w:val="28"/>
          <w:szCs w:val="28"/>
        </w:rPr>
        <w:t>% (</w:t>
      </w:r>
      <w:r w:rsidR="00890F8D" w:rsidRPr="002503B3">
        <w:rPr>
          <w:rFonts w:ascii="Times New Roman" w:hAnsi="Times New Roman" w:cs="Times New Roman"/>
          <w:sz w:val="28"/>
          <w:szCs w:val="28"/>
        </w:rPr>
        <w:t>58</w:t>
      </w:r>
      <w:r w:rsidR="007937F3" w:rsidRPr="007937F3">
        <w:rPr>
          <w:rFonts w:ascii="Times New Roman" w:hAnsi="Times New Roman" w:cs="Times New Roman"/>
          <w:sz w:val="2"/>
          <w:szCs w:val="28"/>
        </w:rPr>
        <w:t xml:space="preserve"> </w:t>
      </w:r>
      <w:r w:rsidR="00890F8D" w:rsidRPr="002503B3">
        <w:rPr>
          <w:rFonts w:ascii="Times New Roman" w:hAnsi="Times New Roman" w:cs="Times New Roman"/>
          <w:sz w:val="28"/>
          <w:szCs w:val="28"/>
        </w:rPr>
        <w:t>930</w:t>
      </w:r>
      <w:r w:rsidR="006E58DB" w:rsidRPr="00250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351F4" w:rsidRPr="002503B3">
        <w:rPr>
          <w:rFonts w:ascii="Times New Roman" w:hAnsi="Times New Roman" w:cs="Times New Roman"/>
          <w:sz w:val="28"/>
          <w:szCs w:val="28"/>
        </w:rPr>
        <w:t>)</w:t>
      </w:r>
      <w:r w:rsidR="006E58DB" w:rsidRPr="002503B3">
        <w:rPr>
          <w:rFonts w:ascii="Times New Roman" w:hAnsi="Times New Roman" w:cs="Times New Roman"/>
          <w:sz w:val="28"/>
          <w:szCs w:val="28"/>
        </w:rPr>
        <w:t>, доля консультаци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й </w:t>
      </w:r>
      <w:r w:rsidR="006E58DB" w:rsidRPr="002503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0F8D" w:rsidRPr="002503B3">
        <w:rPr>
          <w:rFonts w:ascii="Times New Roman" w:hAnsi="Times New Roman" w:cs="Times New Roman"/>
          <w:sz w:val="28"/>
          <w:szCs w:val="28"/>
        </w:rPr>
        <w:t>21,7</w:t>
      </w:r>
      <w:r w:rsidR="006E58DB" w:rsidRPr="002503B3">
        <w:rPr>
          <w:rFonts w:ascii="Times New Roman" w:hAnsi="Times New Roman" w:cs="Times New Roman"/>
          <w:sz w:val="28"/>
          <w:szCs w:val="28"/>
        </w:rPr>
        <w:t>% (</w:t>
      </w:r>
      <w:r w:rsidR="00890F8D" w:rsidRPr="002503B3">
        <w:rPr>
          <w:rFonts w:ascii="Times New Roman" w:hAnsi="Times New Roman" w:cs="Times New Roman"/>
          <w:sz w:val="28"/>
          <w:szCs w:val="28"/>
        </w:rPr>
        <w:t>16</w:t>
      </w:r>
      <w:r w:rsidR="007937F3" w:rsidRPr="007937F3">
        <w:rPr>
          <w:rFonts w:ascii="Times New Roman" w:hAnsi="Times New Roman" w:cs="Times New Roman"/>
          <w:sz w:val="2"/>
          <w:szCs w:val="28"/>
        </w:rPr>
        <w:t xml:space="preserve"> </w:t>
      </w:r>
      <w:r w:rsidR="00890F8D" w:rsidRPr="002503B3">
        <w:rPr>
          <w:rFonts w:ascii="Times New Roman" w:hAnsi="Times New Roman" w:cs="Times New Roman"/>
          <w:sz w:val="28"/>
          <w:szCs w:val="28"/>
        </w:rPr>
        <w:t>318</w:t>
      </w:r>
      <w:r w:rsidR="006E58DB" w:rsidRPr="002503B3">
        <w:rPr>
          <w:rFonts w:ascii="Times New Roman" w:hAnsi="Times New Roman" w:cs="Times New Roman"/>
          <w:sz w:val="28"/>
          <w:szCs w:val="28"/>
        </w:rPr>
        <w:t xml:space="preserve"> обращений), </w:t>
      </w:r>
      <w:r w:rsidR="004D7518" w:rsidRPr="002503B3">
        <w:rPr>
          <w:rFonts w:ascii="Times New Roman" w:hAnsi="Times New Roman" w:cs="Times New Roman"/>
          <w:sz w:val="28"/>
          <w:szCs w:val="28"/>
        </w:rPr>
        <w:t>0,</w:t>
      </w:r>
      <w:r w:rsidR="00890F8D" w:rsidRPr="002503B3">
        <w:rPr>
          <w:rFonts w:ascii="Times New Roman" w:hAnsi="Times New Roman" w:cs="Times New Roman"/>
          <w:sz w:val="28"/>
          <w:szCs w:val="28"/>
        </w:rPr>
        <w:t>1</w:t>
      </w:r>
      <w:r w:rsidR="004D7518" w:rsidRPr="002503B3">
        <w:rPr>
          <w:rFonts w:ascii="Times New Roman" w:hAnsi="Times New Roman" w:cs="Times New Roman"/>
          <w:sz w:val="28"/>
          <w:szCs w:val="28"/>
        </w:rPr>
        <w:t xml:space="preserve"> % </w:t>
      </w:r>
      <w:r w:rsidR="006E58DB" w:rsidRPr="002503B3">
        <w:rPr>
          <w:rFonts w:ascii="Times New Roman" w:hAnsi="Times New Roman" w:cs="Times New Roman"/>
          <w:sz w:val="28"/>
          <w:szCs w:val="28"/>
        </w:rPr>
        <w:t>(</w:t>
      </w:r>
      <w:r w:rsidR="00890F8D" w:rsidRPr="002503B3">
        <w:rPr>
          <w:rFonts w:ascii="Times New Roman" w:hAnsi="Times New Roman" w:cs="Times New Roman"/>
          <w:sz w:val="28"/>
          <w:szCs w:val="28"/>
        </w:rPr>
        <w:t>95</w:t>
      </w:r>
      <w:r w:rsidR="006E58DB" w:rsidRPr="002503B3">
        <w:rPr>
          <w:rFonts w:ascii="Times New Roman" w:hAnsi="Times New Roman" w:cs="Times New Roman"/>
          <w:sz w:val="28"/>
          <w:szCs w:val="28"/>
        </w:rPr>
        <w:t xml:space="preserve"> обращений) составляют</w:t>
      </w:r>
      <w:r w:rsidRPr="002503B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D7518" w:rsidRPr="002503B3">
        <w:rPr>
          <w:rFonts w:ascii="Times New Roman" w:hAnsi="Times New Roman" w:cs="Times New Roman"/>
          <w:sz w:val="28"/>
          <w:szCs w:val="28"/>
        </w:rPr>
        <w:t>ы</w:t>
      </w:r>
      <w:r w:rsidR="00657BF4">
        <w:rPr>
          <w:rFonts w:ascii="Times New Roman" w:hAnsi="Times New Roman" w:cs="Times New Roman"/>
          <w:sz w:val="28"/>
          <w:szCs w:val="28"/>
        </w:rPr>
        <w:t xml:space="preserve"> (Рис. </w:t>
      </w:r>
      <w:r w:rsidR="003C0184" w:rsidRPr="002503B3">
        <w:rPr>
          <w:rFonts w:ascii="Times New Roman" w:hAnsi="Times New Roman" w:cs="Times New Roman"/>
          <w:sz w:val="28"/>
          <w:szCs w:val="28"/>
        </w:rPr>
        <w:t>1)</w:t>
      </w:r>
      <w:r w:rsidR="00037707" w:rsidRPr="002503B3">
        <w:rPr>
          <w:rFonts w:ascii="Times New Roman" w:hAnsi="Times New Roman" w:cs="Times New Roman"/>
          <w:sz w:val="28"/>
          <w:szCs w:val="28"/>
        </w:rPr>
        <w:t>.</w:t>
      </w:r>
      <w:r w:rsidR="001A6C35" w:rsidRPr="002503B3">
        <w:rPr>
          <w:rFonts w:ascii="Times New Roman" w:hAnsi="Times New Roman" w:cs="Times New Roman"/>
          <w:sz w:val="28"/>
          <w:szCs w:val="28"/>
        </w:rPr>
        <w:t xml:space="preserve"> В сравнении с показателями</w:t>
      </w:r>
      <w:r w:rsidR="00E179D6" w:rsidRPr="002503B3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746B44" w:rsidRPr="002503B3">
        <w:rPr>
          <w:rFonts w:ascii="Times New Roman" w:hAnsi="Times New Roman" w:cs="Times New Roman"/>
          <w:sz w:val="28"/>
          <w:szCs w:val="28"/>
        </w:rPr>
        <w:t>квартала</w:t>
      </w:r>
      <w:r w:rsidR="00E179D6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1A6C35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E179D6" w:rsidRPr="002503B3">
        <w:rPr>
          <w:rFonts w:ascii="Times New Roman" w:hAnsi="Times New Roman" w:cs="Times New Roman"/>
          <w:sz w:val="28"/>
          <w:szCs w:val="28"/>
        </w:rPr>
        <w:t>201</w:t>
      </w:r>
      <w:r w:rsidR="00890F8D" w:rsidRPr="002503B3">
        <w:rPr>
          <w:rFonts w:ascii="Times New Roman" w:hAnsi="Times New Roman" w:cs="Times New Roman"/>
          <w:sz w:val="28"/>
          <w:szCs w:val="28"/>
        </w:rPr>
        <w:t>7</w:t>
      </w:r>
      <w:r w:rsidR="00E179D6" w:rsidRPr="002503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6C35" w:rsidRPr="002503B3"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746B44" w:rsidRPr="002503B3">
        <w:rPr>
          <w:rFonts w:ascii="Times New Roman" w:hAnsi="Times New Roman" w:cs="Times New Roman"/>
          <w:sz w:val="28"/>
          <w:szCs w:val="28"/>
        </w:rPr>
        <w:t xml:space="preserve">в </w:t>
      </w:r>
      <w:r w:rsidR="00983776">
        <w:rPr>
          <w:rFonts w:ascii="Times New Roman" w:hAnsi="Times New Roman" w:cs="Times New Roman"/>
          <w:sz w:val="28"/>
          <w:szCs w:val="28"/>
        </w:rPr>
        <w:t>первом</w:t>
      </w:r>
      <w:r w:rsidR="00746B44" w:rsidRPr="002503B3">
        <w:rPr>
          <w:rFonts w:ascii="Times New Roman" w:hAnsi="Times New Roman" w:cs="Times New Roman"/>
          <w:sz w:val="28"/>
          <w:szCs w:val="28"/>
        </w:rPr>
        <w:t xml:space="preserve"> квартале 2018 </w:t>
      </w:r>
      <w:r w:rsidR="001A6C35" w:rsidRPr="002503B3">
        <w:rPr>
          <w:rFonts w:ascii="Times New Roman" w:hAnsi="Times New Roman" w:cs="Times New Roman"/>
          <w:sz w:val="28"/>
          <w:szCs w:val="28"/>
        </w:rPr>
        <w:t>у</w:t>
      </w:r>
      <w:r w:rsidR="006D2239">
        <w:rPr>
          <w:rFonts w:ascii="Times New Roman" w:hAnsi="Times New Roman" w:cs="Times New Roman"/>
          <w:sz w:val="28"/>
          <w:szCs w:val="28"/>
        </w:rPr>
        <w:t>величилос</w:t>
      </w:r>
      <w:r w:rsidR="001A6C35" w:rsidRPr="002503B3">
        <w:rPr>
          <w:rFonts w:ascii="Times New Roman" w:hAnsi="Times New Roman" w:cs="Times New Roman"/>
          <w:sz w:val="28"/>
          <w:szCs w:val="28"/>
        </w:rPr>
        <w:t xml:space="preserve">ь на </w:t>
      </w:r>
      <w:r w:rsidR="009B7EB3" w:rsidRPr="002503B3">
        <w:rPr>
          <w:rFonts w:ascii="Times New Roman" w:hAnsi="Times New Roman" w:cs="Times New Roman"/>
          <w:sz w:val="28"/>
          <w:szCs w:val="28"/>
        </w:rPr>
        <w:t>2</w:t>
      </w:r>
      <w:r w:rsidR="00EB0DCD">
        <w:rPr>
          <w:rFonts w:ascii="Times New Roman" w:hAnsi="Times New Roman" w:cs="Times New Roman"/>
          <w:sz w:val="28"/>
          <w:szCs w:val="28"/>
        </w:rPr>
        <w:t xml:space="preserve"> </w:t>
      </w:r>
      <w:r w:rsidR="009B7EB3" w:rsidRPr="002503B3">
        <w:rPr>
          <w:rFonts w:ascii="Times New Roman" w:hAnsi="Times New Roman" w:cs="Times New Roman"/>
          <w:sz w:val="28"/>
          <w:szCs w:val="28"/>
        </w:rPr>
        <w:t xml:space="preserve">107 </w:t>
      </w:r>
      <w:r w:rsidR="00E179D6" w:rsidRPr="002503B3">
        <w:rPr>
          <w:rFonts w:ascii="Times New Roman" w:hAnsi="Times New Roman" w:cs="Times New Roman"/>
          <w:sz w:val="28"/>
          <w:szCs w:val="28"/>
        </w:rPr>
        <w:t>случаев</w:t>
      </w:r>
      <w:r w:rsidR="00746B44" w:rsidRPr="002503B3">
        <w:rPr>
          <w:rFonts w:ascii="Times New Roman" w:hAnsi="Times New Roman" w:cs="Times New Roman"/>
          <w:sz w:val="28"/>
          <w:szCs w:val="28"/>
        </w:rPr>
        <w:t xml:space="preserve"> (Рис.</w:t>
      </w:r>
      <w:r w:rsidR="003C0184" w:rsidRPr="002503B3">
        <w:rPr>
          <w:rFonts w:ascii="Times New Roman" w:hAnsi="Times New Roman" w:cs="Times New Roman"/>
          <w:sz w:val="28"/>
          <w:szCs w:val="28"/>
        </w:rPr>
        <w:t xml:space="preserve"> 2</w:t>
      </w:r>
      <w:r w:rsidR="00746B44" w:rsidRPr="002503B3">
        <w:rPr>
          <w:rFonts w:ascii="Times New Roman" w:hAnsi="Times New Roman" w:cs="Times New Roman"/>
          <w:sz w:val="28"/>
          <w:szCs w:val="28"/>
        </w:rPr>
        <w:t>)</w:t>
      </w:r>
      <w:r w:rsidR="00276C7A" w:rsidRPr="002503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72E72" w:rsidRPr="002503B3">
        <w:rPr>
          <w:rFonts w:ascii="Times New Roman" w:hAnsi="Times New Roman" w:cs="Times New Roman"/>
          <w:sz w:val="28"/>
          <w:szCs w:val="28"/>
        </w:rPr>
        <w:t>2,8</w:t>
      </w:r>
      <w:r w:rsidR="00276C7A" w:rsidRPr="002503B3">
        <w:rPr>
          <w:rFonts w:ascii="Times New Roman" w:hAnsi="Times New Roman" w:cs="Times New Roman"/>
          <w:sz w:val="28"/>
          <w:szCs w:val="28"/>
        </w:rPr>
        <w:t>%.</w:t>
      </w:r>
    </w:p>
    <w:p w:rsidR="00746B44" w:rsidRDefault="00746B44" w:rsidP="00746B44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6B44">
        <w:rPr>
          <w:rFonts w:ascii="Times New Roman" w:hAnsi="Times New Roman" w:cs="Times New Roman"/>
          <w:i/>
          <w:sz w:val="28"/>
          <w:szCs w:val="28"/>
        </w:rPr>
        <w:t>Рисунок 1</w:t>
      </w:r>
    </w:p>
    <w:p w:rsidR="00853EA5" w:rsidRDefault="005E40CE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9195C" wp14:editId="049EE4C6">
            <wp:extent cx="5943600" cy="28575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40CE" w:rsidRPr="005E40CE" w:rsidRDefault="005E40CE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6EA2" w:rsidRDefault="00EE3CB0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3CB0">
        <w:rPr>
          <w:rFonts w:ascii="Times New Roman" w:hAnsi="Times New Roman" w:cs="Times New Roman"/>
          <w:i/>
          <w:sz w:val="28"/>
          <w:szCs w:val="28"/>
        </w:rPr>
        <w:t>Рисунок 2</w:t>
      </w:r>
    </w:p>
    <w:p w:rsidR="005E40CE" w:rsidRDefault="006D2239" w:rsidP="00EE3C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23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1562735</wp:posOffset>
                </wp:positionH>
                <wp:positionV relativeFrom="paragraph">
                  <wp:posOffset>986154</wp:posOffset>
                </wp:positionV>
                <wp:extent cx="663689" cy="471207"/>
                <wp:effectExtent l="95250" t="152400" r="79375" b="1574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5009">
                          <a:off x="0" y="0"/>
                          <a:ext cx="663689" cy="471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F4" w:rsidRDefault="00657BF4" w:rsidP="006D223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01F">
                              <w:rPr>
                                <w:rFonts w:ascii="Times New Roman" w:hAnsi="Times New Roman" w:cs="Times New Roman"/>
                              </w:rPr>
                              <w:t>+2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F7201F">
                              <w:rPr>
                                <w:rFonts w:ascii="Times New Roman" w:hAnsi="Times New Roman" w:cs="Times New Roman"/>
                              </w:rPr>
                              <w:t>107</w:t>
                            </w:r>
                          </w:p>
                          <w:p w:rsidR="00657BF4" w:rsidRDefault="00657BF4" w:rsidP="006D223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(+2,8%)</w:t>
                            </w:r>
                          </w:p>
                          <w:p w:rsidR="00657BF4" w:rsidRPr="00F7201F" w:rsidRDefault="00657BF4" w:rsidP="006D223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3.05pt;margin-top:77.65pt;width:52.25pt;height:37.1pt;rotation:-20479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">
                <v:textbox>
                  <w:txbxContent>
                    <w:p w:rsidR="00983776" w:rsidRDefault="00983776" w:rsidP="006D223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7201F">
                        <w:rPr>
                          <w:rFonts w:ascii="Times New Roman" w:hAnsi="Times New Roman" w:cs="Times New Roman"/>
                        </w:rPr>
                        <w:t>+2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F7201F">
                        <w:rPr>
                          <w:rFonts w:ascii="Times New Roman" w:hAnsi="Times New Roman" w:cs="Times New Roman"/>
                        </w:rPr>
                        <w:t>107</w:t>
                      </w:r>
                    </w:p>
                    <w:p w:rsidR="00983776" w:rsidRDefault="00983776" w:rsidP="006D223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(+2,8%)</w:t>
                      </w:r>
                    </w:p>
                    <w:p w:rsidR="00983776" w:rsidRPr="00F7201F" w:rsidRDefault="00983776" w:rsidP="006D223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B4736" wp14:editId="03A7A562">
            <wp:extent cx="5935980" cy="29260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0CE" w:rsidRPr="005E40CE" w:rsidRDefault="005E40CE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Рисунок 3                                                          Рисунок 4</w:t>
      </w:r>
    </w:p>
    <w:p w:rsidR="00037707" w:rsidRDefault="004C3C28" w:rsidP="00C63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6D0D4" wp14:editId="72261766">
            <wp:extent cx="2621280" cy="36271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70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8020" cy="3627120"/>
            <wp:effectExtent l="0" t="0" r="1143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F63" w:rsidTr="008E1F63">
        <w:tc>
          <w:tcPr>
            <w:tcW w:w="4785" w:type="dxa"/>
          </w:tcPr>
          <w:p w:rsidR="008E1F63" w:rsidRPr="00612984" w:rsidRDefault="008E1F63" w:rsidP="00C6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63" w:rsidRDefault="008E1F63" w:rsidP="00C6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BCC" w:rsidRDefault="003839A2" w:rsidP="006C55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B3">
        <w:rPr>
          <w:rFonts w:ascii="Times New Roman" w:hAnsi="Times New Roman" w:cs="Times New Roman"/>
          <w:sz w:val="28"/>
          <w:szCs w:val="28"/>
        </w:rPr>
        <w:t>Рассмотрение обращений, поступ</w:t>
      </w:r>
      <w:r w:rsidR="00200EAA" w:rsidRPr="002503B3">
        <w:rPr>
          <w:rFonts w:ascii="Times New Roman" w:hAnsi="Times New Roman" w:cs="Times New Roman"/>
          <w:sz w:val="28"/>
          <w:szCs w:val="28"/>
        </w:rPr>
        <w:t>ающи</w:t>
      </w:r>
      <w:r w:rsidR="000D3754" w:rsidRPr="002503B3">
        <w:rPr>
          <w:rFonts w:ascii="Times New Roman" w:hAnsi="Times New Roman" w:cs="Times New Roman"/>
          <w:sz w:val="28"/>
          <w:szCs w:val="28"/>
        </w:rPr>
        <w:t>х</w:t>
      </w:r>
      <w:r w:rsidR="00200EA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Pr="002503B3">
        <w:rPr>
          <w:rFonts w:ascii="Times New Roman" w:hAnsi="Times New Roman" w:cs="Times New Roman"/>
          <w:sz w:val="28"/>
          <w:szCs w:val="28"/>
        </w:rPr>
        <w:t>как в устной</w:t>
      </w:r>
      <w:r w:rsidR="008F76FD" w:rsidRPr="002503B3">
        <w:rPr>
          <w:rFonts w:ascii="Times New Roman" w:hAnsi="Times New Roman" w:cs="Times New Roman"/>
          <w:sz w:val="28"/>
          <w:szCs w:val="28"/>
        </w:rPr>
        <w:t>,</w:t>
      </w:r>
      <w:r w:rsidRPr="002503B3">
        <w:rPr>
          <w:rFonts w:ascii="Times New Roman" w:hAnsi="Times New Roman" w:cs="Times New Roman"/>
          <w:sz w:val="28"/>
          <w:szCs w:val="28"/>
        </w:rPr>
        <w:t xml:space="preserve"> так и в письменной форме</w:t>
      </w:r>
      <w:r w:rsidR="00200EAA" w:rsidRPr="002503B3">
        <w:rPr>
          <w:rFonts w:ascii="Times New Roman" w:hAnsi="Times New Roman" w:cs="Times New Roman"/>
          <w:sz w:val="28"/>
          <w:szCs w:val="28"/>
        </w:rPr>
        <w:t>,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осуществляют страховые представители страховой медицинской организации и сотрудники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2503B3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2503B3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Новосибирской области (далее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200EAA" w:rsidRPr="002503B3">
        <w:rPr>
          <w:rFonts w:ascii="Times New Roman" w:hAnsi="Times New Roman" w:cs="Times New Roman"/>
          <w:sz w:val="28"/>
          <w:szCs w:val="28"/>
        </w:rPr>
        <w:t xml:space="preserve">- </w:t>
      </w:r>
      <w:r w:rsidR="00F351F4" w:rsidRPr="002503B3">
        <w:rPr>
          <w:rFonts w:ascii="Times New Roman" w:hAnsi="Times New Roman" w:cs="Times New Roman"/>
          <w:sz w:val="28"/>
          <w:szCs w:val="28"/>
        </w:rPr>
        <w:t>ТФОМС НСО)</w:t>
      </w:r>
      <w:r w:rsidRPr="002503B3">
        <w:rPr>
          <w:rFonts w:ascii="Times New Roman" w:hAnsi="Times New Roman" w:cs="Times New Roman"/>
          <w:sz w:val="28"/>
          <w:szCs w:val="28"/>
        </w:rPr>
        <w:t xml:space="preserve">: за 1 </w:t>
      </w:r>
      <w:r w:rsidR="00A70243" w:rsidRPr="002503B3">
        <w:rPr>
          <w:rFonts w:ascii="Times New Roman" w:hAnsi="Times New Roman" w:cs="Times New Roman"/>
          <w:sz w:val="28"/>
          <w:szCs w:val="28"/>
        </w:rPr>
        <w:t>квартал 2018</w:t>
      </w:r>
      <w:r w:rsidRPr="002503B3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FA0704" w:rsidRPr="002503B3">
        <w:rPr>
          <w:rFonts w:ascii="Times New Roman" w:hAnsi="Times New Roman" w:cs="Times New Roman"/>
          <w:sz w:val="28"/>
          <w:szCs w:val="28"/>
        </w:rPr>
        <w:t>16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FA0704" w:rsidRPr="002503B3">
        <w:rPr>
          <w:rFonts w:ascii="Times New Roman" w:hAnsi="Times New Roman" w:cs="Times New Roman"/>
          <w:sz w:val="28"/>
          <w:szCs w:val="28"/>
        </w:rPr>
        <w:t>222</w:t>
      </w:r>
      <w:r w:rsidRPr="002503B3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FA0704" w:rsidRPr="002503B3">
        <w:rPr>
          <w:rFonts w:ascii="Times New Roman" w:hAnsi="Times New Roman" w:cs="Times New Roman"/>
          <w:sz w:val="28"/>
          <w:szCs w:val="28"/>
        </w:rPr>
        <w:t>я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A0704" w:rsidRPr="002503B3">
        <w:rPr>
          <w:rFonts w:ascii="Times New Roman" w:hAnsi="Times New Roman" w:cs="Times New Roman"/>
          <w:sz w:val="28"/>
          <w:szCs w:val="28"/>
        </w:rPr>
        <w:t>21,5</w:t>
      </w:r>
      <w:r w:rsidR="008F76FD" w:rsidRPr="002503B3">
        <w:rPr>
          <w:rFonts w:ascii="Times New Roman" w:hAnsi="Times New Roman" w:cs="Times New Roman"/>
          <w:sz w:val="28"/>
          <w:szCs w:val="28"/>
        </w:rPr>
        <w:t>% от общего количества обращений,</w:t>
      </w:r>
      <w:r w:rsidR="000E35EC">
        <w:rPr>
          <w:rFonts w:ascii="Times New Roman" w:hAnsi="Times New Roman" w:cs="Times New Roman"/>
          <w:sz w:val="28"/>
          <w:szCs w:val="28"/>
        </w:rPr>
        <w:t xml:space="preserve"> и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FA0704" w:rsidRPr="002503B3">
        <w:rPr>
          <w:rFonts w:ascii="Times New Roman" w:hAnsi="Times New Roman" w:cs="Times New Roman"/>
          <w:sz w:val="28"/>
          <w:szCs w:val="28"/>
        </w:rPr>
        <w:t>59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FA0704" w:rsidRPr="002503B3">
        <w:rPr>
          <w:rFonts w:ascii="Times New Roman" w:hAnsi="Times New Roman" w:cs="Times New Roman"/>
          <w:sz w:val="28"/>
          <w:szCs w:val="28"/>
        </w:rPr>
        <w:t>121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50B8A">
        <w:rPr>
          <w:rFonts w:ascii="Times New Roman" w:hAnsi="Times New Roman" w:cs="Times New Roman"/>
          <w:sz w:val="28"/>
          <w:szCs w:val="28"/>
        </w:rPr>
        <w:t>ых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0B8A">
        <w:rPr>
          <w:rFonts w:ascii="Times New Roman" w:hAnsi="Times New Roman" w:cs="Times New Roman"/>
          <w:sz w:val="28"/>
          <w:szCs w:val="28"/>
        </w:rPr>
        <w:t>й</w:t>
      </w:r>
      <w:r w:rsidR="008F76FD" w:rsidRPr="002503B3">
        <w:rPr>
          <w:rFonts w:ascii="Times New Roman" w:hAnsi="Times New Roman" w:cs="Times New Roman"/>
          <w:sz w:val="28"/>
          <w:szCs w:val="28"/>
        </w:rPr>
        <w:t>,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A0704" w:rsidRPr="002503B3">
        <w:rPr>
          <w:rFonts w:ascii="Times New Roman" w:hAnsi="Times New Roman" w:cs="Times New Roman"/>
          <w:sz w:val="28"/>
          <w:szCs w:val="28"/>
        </w:rPr>
        <w:t>78,5%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proofErr w:type="gramEnd"/>
      <w:r w:rsidR="00853EA5" w:rsidRPr="002503B3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B46B03" w:rsidRPr="002503B3">
        <w:rPr>
          <w:rFonts w:ascii="Times New Roman" w:hAnsi="Times New Roman" w:cs="Times New Roman"/>
          <w:sz w:val="28"/>
          <w:szCs w:val="28"/>
        </w:rPr>
        <w:t xml:space="preserve">1 кварталом </w:t>
      </w:r>
      <w:r w:rsidR="00853EA5" w:rsidRPr="002503B3">
        <w:rPr>
          <w:rFonts w:ascii="Times New Roman" w:hAnsi="Times New Roman" w:cs="Times New Roman"/>
          <w:sz w:val="28"/>
          <w:szCs w:val="28"/>
        </w:rPr>
        <w:t>201</w:t>
      </w:r>
      <w:r w:rsidR="00B46B03" w:rsidRPr="002503B3">
        <w:rPr>
          <w:rFonts w:ascii="Times New Roman" w:hAnsi="Times New Roman" w:cs="Times New Roman"/>
          <w:sz w:val="28"/>
          <w:szCs w:val="28"/>
        </w:rPr>
        <w:t>7</w:t>
      </w:r>
      <w:r w:rsidR="00853EA5" w:rsidRPr="002503B3">
        <w:rPr>
          <w:rFonts w:ascii="Times New Roman" w:hAnsi="Times New Roman" w:cs="Times New Roman"/>
          <w:sz w:val="28"/>
          <w:szCs w:val="28"/>
        </w:rPr>
        <w:t xml:space="preserve"> год</w:t>
      </w:r>
      <w:r w:rsidR="00B46B03" w:rsidRPr="002503B3">
        <w:rPr>
          <w:rFonts w:ascii="Times New Roman" w:hAnsi="Times New Roman" w:cs="Times New Roman"/>
          <w:sz w:val="28"/>
          <w:szCs w:val="28"/>
        </w:rPr>
        <w:t>а</w:t>
      </w:r>
      <w:r w:rsidR="00853EA5" w:rsidRPr="002503B3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1B7431" w:rsidRPr="002503B3">
        <w:rPr>
          <w:rFonts w:ascii="Times New Roman" w:hAnsi="Times New Roman" w:cs="Times New Roman"/>
          <w:sz w:val="28"/>
          <w:szCs w:val="28"/>
        </w:rPr>
        <w:t xml:space="preserve">рост </w:t>
      </w:r>
      <w:r w:rsidR="00E81F57" w:rsidRPr="002503B3">
        <w:rPr>
          <w:rFonts w:ascii="Times New Roman" w:hAnsi="Times New Roman" w:cs="Times New Roman"/>
          <w:sz w:val="28"/>
          <w:szCs w:val="28"/>
        </w:rPr>
        <w:t xml:space="preserve">количества устных обращений на </w:t>
      </w:r>
      <w:r w:rsidR="001B7431" w:rsidRPr="002503B3">
        <w:rPr>
          <w:rFonts w:ascii="Times New Roman" w:hAnsi="Times New Roman" w:cs="Times New Roman"/>
          <w:sz w:val="28"/>
          <w:szCs w:val="28"/>
        </w:rPr>
        <w:t>4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1B7431" w:rsidRPr="002503B3">
        <w:rPr>
          <w:rFonts w:ascii="Times New Roman" w:hAnsi="Times New Roman" w:cs="Times New Roman"/>
          <w:sz w:val="28"/>
          <w:szCs w:val="28"/>
        </w:rPr>
        <w:t xml:space="preserve">231 </w:t>
      </w:r>
      <w:r w:rsidR="00E81F57" w:rsidRPr="002503B3">
        <w:rPr>
          <w:rFonts w:ascii="Times New Roman" w:hAnsi="Times New Roman" w:cs="Times New Roman"/>
          <w:sz w:val="28"/>
          <w:szCs w:val="28"/>
        </w:rPr>
        <w:t>случа</w:t>
      </w:r>
      <w:r w:rsidR="00983776">
        <w:rPr>
          <w:rFonts w:ascii="Times New Roman" w:hAnsi="Times New Roman" w:cs="Times New Roman"/>
          <w:sz w:val="28"/>
          <w:szCs w:val="28"/>
        </w:rPr>
        <w:t>й</w:t>
      </w:r>
      <w:r w:rsidR="00E81F57" w:rsidRPr="002503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B7431" w:rsidRPr="002503B3">
        <w:rPr>
          <w:rFonts w:ascii="Times New Roman" w:hAnsi="Times New Roman" w:cs="Times New Roman"/>
          <w:sz w:val="28"/>
          <w:szCs w:val="28"/>
        </w:rPr>
        <w:t>26,1</w:t>
      </w:r>
      <w:r w:rsidR="001A5F0F" w:rsidRPr="002503B3">
        <w:rPr>
          <w:rFonts w:ascii="Times New Roman" w:hAnsi="Times New Roman" w:cs="Times New Roman"/>
          <w:sz w:val="28"/>
          <w:szCs w:val="28"/>
        </w:rPr>
        <w:t xml:space="preserve">%, а так же уменьшение письменных обращений на </w:t>
      </w:r>
      <w:r w:rsidR="00344AE1" w:rsidRPr="002503B3">
        <w:rPr>
          <w:rFonts w:ascii="Times New Roman" w:hAnsi="Times New Roman" w:cs="Times New Roman"/>
          <w:sz w:val="28"/>
          <w:szCs w:val="28"/>
        </w:rPr>
        <w:t>2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344AE1" w:rsidRPr="002503B3">
        <w:rPr>
          <w:rFonts w:ascii="Times New Roman" w:hAnsi="Times New Roman" w:cs="Times New Roman"/>
          <w:sz w:val="28"/>
          <w:szCs w:val="28"/>
        </w:rPr>
        <w:t xml:space="preserve">124 </w:t>
      </w:r>
      <w:r w:rsidR="00035D06" w:rsidRPr="002503B3">
        <w:rPr>
          <w:rFonts w:ascii="Times New Roman" w:hAnsi="Times New Roman" w:cs="Times New Roman"/>
          <w:sz w:val="28"/>
          <w:szCs w:val="28"/>
        </w:rPr>
        <w:t xml:space="preserve">случая, что составило </w:t>
      </w:r>
      <w:r w:rsidR="00344AE1" w:rsidRPr="002503B3">
        <w:rPr>
          <w:rFonts w:ascii="Times New Roman" w:hAnsi="Times New Roman" w:cs="Times New Roman"/>
          <w:sz w:val="28"/>
          <w:szCs w:val="28"/>
        </w:rPr>
        <w:t>3,5</w:t>
      </w:r>
      <w:r w:rsidR="00035D06" w:rsidRPr="002503B3">
        <w:rPr>
          <w:rFonts w:ascii="Times New Roman" w:hAnsi="Times New Roman" w:cs="Times New Roman"/>
          <w:sz w:val="28"/>
          <w:szCs w:val="28"/>
        </w:rPr>
        <w:t>%</w:t>
      </w:r>
      <w:r w:rsidR="006C5508" w:rsidRPr="002503B3">
        <w:rPr>
          <w:rFonts w:ascii="Times New Roman" w:hAnsi="Times New Roman" w:cs="Times New Roman"/>
          <w:sz w:val="28"/>
          <w:szCs w:val="28"/>
        </w:rPr>
        <w:t xml:space="preserve"> (Рис. 5)</w:t>
      </w:r>
      <w:r w:rsidR="00516BCC" w:rsidRPr="002503B3">
        <w:rPr>
          <w:rFonts w:ascii="Times New Roman" w:hAnsi="Times New Roman" w:cs="Times New Roman"/>
          <w:sz w:val="28"/>
          <w:szCs w:val="28"/>
        </w:rPr>
        <w:t>.</w:t>
      </w:r>
      <w:r w:rsidR="001B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06" w:rsidRPr="00981BEB" w:rsidRDefault="00516BCC" w:rsidP="006C5508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22327" wp14:editId="3CAB846E">
            <wp:extent cx="5920740" cy="2537460"/>
            <wp:effectExtent l="0" t="0" r="2286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1C2C" w:rsidRDefault="00271C2C" w:rsidP="0038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B3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3839A2" w:rsidRPr="002503B3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3839A2" w:rsidRPr="002503B3">
        <w:rPr>
          <w:rFonts w:ascii="Times New Roman" w:hAnsi="Times New Roman" w:cs="Times New Roman"/>
          <w:sz w:val="28"/>
          <w:szCs w:val="28"/>
        </w:rPr>
        <w:t xml:space="preserve"> обращений, поступивших в Контакт-центр НСО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лично от граждан, по контактным телефонам и через телефон горячей линии ОМС</w:t>
      </w:r>
      <w:r w:rsidR="008F76FD" w:rsidRPr="002503B3">
        <w:rPr>
          <w:rFonts w:ascii="Times New Roman" w:hAnsi="Times New Roman" w:cs="Times New Roman"/>
          <w:sz w:val="28"/>
          <w:szCs w:val="28"/>
        </w:rPr>
        <w:t>,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98199E" w:rsidRPr="002503B3">
        <w:rPr>
          <w:rFonts w:ascii="Times New Roman" w:hAnsi="Times New Roman" w:cs="Times New Roman"/>
          <w:sz w:val="28"/>
          <w:szCs w:val="28"/>
        </w:rPr>
        <w:t>16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98199E" w:rsidRPr="002503B3">
        <w:rPr>
          <w:rFonts w:ascii="Times New Roman" w:hAnsi="Times New Roman" w:cs="Times New Roman"/>
          <w:sz w:val="28"/>
          <w:szCs w:val="28"/>
        </w:rPr>
        <w:t>125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95452" w:rsidRPr="002503B3">
        <w:rPr>
          <w:rFonts w:ascii="Times New Roman" w:hAnsi="Times New Roman" w:cs="Times New Roman"/>
          <w:sz w:val="28"/>
          <w:szCs w:val="28"/>
        </w:rPr>
        <w:t>(99,4</w:t>
      </w:r>
      <w:r w:rsidR="008F76FD" w:rsidRPr="002503B3">
        <w:rPr>
          <w:rFonts w:ascii="Times New Roman" w:hAnsi="Times New Roman" w:cs="Times New Roman"/>
          <w:sz w:val="28"/>
          <w:szCs w:val="28"/>
        </w:rPr>
        <w:t>%</w:t>
      </w:r>
      <w:r w:rsidR="00657BF4">
        <w:rPr>
          <w:rFonts w:ascii="Times New Roman" w:hAnsi="Times New Roman" w:cs="Times New Roman"/>
          <w:sz w:val="28"/>
          <w:szCs w:val="28"/>
        </w:rPr>
        <w:t>)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от всех устных обращений, поступивших в Контакт-центр НСО)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503B3">
        <w:rPr>
          <w:rFonts w:ascii="Times New Roman" w:hAnsi="Times New Roman" w:cs="Times New Roman"/>
          <w:sz w:val="28"/>
          <w:szCs w:val="28"/>
        </w:rPr>
        <w:t>рассмотрено</w:t>
      </w:r>
      <w:r w:rsidR="004319F7" w:rsidRPr="002503B3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8F76FD" w:rsidRPr="002503B3">
        <w:rPr>
          <w:rFonts w:ascii="Times New Roman" w:hAnsi="Times New Roman" w:cs="Times New Roman"/>
          <w:sz w:val="28"/>
          <w:szCs w:val="28"/>
        </w:rPr>
        <w:t>ми</w:t>
      </w:r>
      <w:r w:rsidR="004319F7" w:rsidRPr="002503B3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F76FD" w:rsidRPr="002503B3">
        <w:rPr>
          <w:rFonts w:ascii="Times New Roman" w:hAnsi="Times New Roman" w:cs="Times New Roman"/>
          <w:sz w:val="28"/>
          <w:szCs w:val="28"/>
        </w:rPr>
        <w:t>ми</w:t>
      </w:r>
      <w:r w:rsidR="004319F7" w:rsidRPr="002503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ями </w:t>
      </w:r>
      <w:r w:rsidR="004319F7" w:rsidRPr="002503B3">
        <w:rPr>
          <w:rFonts w:ascii="Times New Roman" w:hAnsi="Times New Roman" w:cs="Times New Roman"/>
          <w:sz w:val="28"/>
          <w:szCs w:val="28"/>
        </w:rPr>
        <w:t>и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795452" w:rsidRPr="002503B3">
        <w:rPr>
          <w:rFonts w:ascii="Times New Roman" w:hAnsi="Times New Roman" w:cs="Times New Roman"/>
          <w:sz w:val="28"/>
          <w:szCs w:val="28"/>
        </w:rPr>
        <w:t>97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503B3">
        <w:rPr>
          <w:rFonts w:ascii="Times New Roman" w:hAnsi="Times New Roman" w:cs="Times New Roman"/>
          <w:sz w:val="28"/>
          <w:szCs w:val="28"/>
        </w:rPr>
        <w:t>обращени</w:t>
      </w:r>
      <w:r w:rsidR="00795452" w:rsidRPr="002503B3">
        <w:rPr>
          <w:rFonts w:ascii="Times New Roman" w:hAnsi="Times New Roman" w:cs="Times New Roman"/>
          <w:sz w:val="28"/>
          <w:szCs w:val="28"/>
        </w:rPr>
        <w:t>й</w:t>
      </w:r>
      <w:r w:rsidR="008F76FD" w:rsidRPr="002503B3">
        <w:rPr>
          <w:rFonts w:ascii="Times New Roman" w:hAnsi="Times New Roman" w:cs="Times New Roman"/>
          <w:sz w:val="28"/>
          <w:szCs w:val="28"/>
        </w:rPr>
        <w:t xml:space="preserve"> (0,</w:t>
      </w:r>
      <w:r w:rsidR="00795452" w:rsidRPr="002503B3">
        <w:rPr>
          <w:rFonts w:ascii="Times New Roman" w:hAnsi="Times New Roman" w:cs="Times New Roman"/>
          <w:sz w:val="28"/>
          <w:szCs w:val="28"/>
        </w:rPr>
        <w:t>6</w:t>
      </w:r>
      <w:r w:rsidR="008F76FD" w:rsidRPr="002503B3">
        <w:rPr>
          <w:rFonts w:ascii="Times New Roman" w:hAnsi="Times New Roman" w:cs="Times New Roman"/>
          <w:sz w:val="28"/>
          <w:szCs w:val="28"/>
        </w:rPr>
        <w:t>%) рассмотрено ТФОМС НСО</w:t>
      </w:r>
      <w:r w:rsidR="000F3031" w:rsidRPr="00250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A51" w:rsidRPr="00A90891" w:rsidRDefault="00071A51" w:rsidP="00A908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03B3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обращений, поступивших в Контакт-центр НСО, </w:t>
      </w:r>
      <w:r w:rsidR="00795452" w:rsidRPr="002503B3">
        <w:rPr>
          <w:rFonts w:ascii="Times New Roman" w:hAnsi="Times New Roman" w:cs="Times New Roman"/>
          <w:sz w:val="28"/>
          <w:szCs w:val="28"/>
        </w:rPr>
        <w:t>58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795452" w:rsidRPr="002503B3">
        <w:rPr>
          <w:rFonts w:ascii="Times New Roman" w:hAnsi="Times New Roman" w:cs="Times New Roman"/>
          <w:sz w:val="28"/>
          <w:szCs w:val="28"/>
        </w:rPr>
        <w:t>615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обращений (99,</w:t>
      </w:r>
      <w:r w:rsidR="000E35EC">
        <w:rPr>
          <w:rFonts w:ascii="Times New Roman" w:hAnsi="Times New Roman" w:cs="Times New Roman"/>
          <w:sz w:val="28"/>
          <w:szCs w:val="28"/>
        </w:rPr>
        <w:t>1</w:t>
      </w:r>
      <w:r w:rsidRPr="002503B3">
        <w:rPr>
          <w:rFonts w:ascii="Times New Roman" w:hAnsi="Times New Roman" w:cs="Times New Roman"/>
          <w:sz w:val="28"/>
          <w:szCs w:val="28"/>
        </w:rPr>
        <w:t>%</w:t>
      </w:r>
      <w:r w:rsidR="000E35EC">
        <w:rPr>
          <w:rFonts w:ascii="Times New Roman" w:hAnsi="Times New Roman" w:cs="Times New Roman"/>
          <w:sz w:val="28"/>
          <w:szCs w:val="28"/>
        </w:rPr>
        <w:t>)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от всех письменных обращений, поступивших в Контакт-центр НСО)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Pr="002503B3">
        <w:rPr>
          <w:rFonts w:ascii="Times New Roman" w:hAnsi="Times New Roman" w:cs="Times New Roman"/>
          <w:sz w:val="28"/>
          <w:szCs w:val="28"/>
        </w:rPr>
        <w:t xml:space="preserve">рассмотрено страховыми медицинскими организациями и </w:t>
      </w:r>
      <w:r w:rsidR="00795452" w:rsidRPr="002503B3">
        <w:rPr>
          <w:rFonts w:ascii="Times New Roman" w:hAnsi="Times New Roman" w:cs="Times New Roman"/>
          <w:sz w:val="28"/>
          <w:szCs w:val="28"/>
        </w:rPr>
        <w:t>506</w:t>
      </w:r>
      <w:r w:rsidR="00F732D3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Pr="002503B3">
        <w:rPr>
          <w:rFonts w:ascii="Times New Roman" w:hAnsi="Times New Roman" w:cs="Times New Roman"/>
          <w:sz w:val="28"/>
          <w:szCs w:val="28"/>
        </w:rPr>
        <w:t>обращени</w:t>
      </w:r>
      <w:r w:rsidR="00F77A49" w:rsidRPr="002503B3">
        <w:rPr>
          <w:rFonts w:ascii="Times New Roman" w:hAnsi="Times New Roman" w:cs="Times New Roman"/>
          <w:sz w:val="28"/>
          <w:szCs w:val="28"/>
        </w:rPr>
        <w:t>й</w:t>
      </w:r>
      <w:r w:rsidRPr="002503B3">
        <w:rPr>
          <w:rFonts w:ascii="Times New Roman" w:hAnsi="Times New Roman" w:cs="Times New Roman"/>
          <w:sz w:val="28"/>
          <w:szCs w:val="28"/>
        </w:rPr>
        <w:t xml:space="preserve"> (0,</w:t>
      </w:r>
      <w:r w:rsidR="000E35EC">
        <w:rPr>
          <w:rFonts w:ascii="Times New Roman" w:hAnsi="Times New Roman" w:cs="Times New Roman"/>
          <w:sz w:val="28"/>
          <w:szCs w:val="28"/>
        </w:rPr>
        <w:t>9</w:t>
      </w:r>
      <w:r w:rsidRPr="002503B3">
        <w:rPr>
          <w:rFonts w:ascii="Times New Roman" w:hAnsi="Times New Roman" w:cs="Times New Roman"/>
          <w:sz w:val="28"/>
          <w:szCs w:val="28"/>
        </w:rPr>
        <w:t>%) рассмотрено ТФОМС НСО</w:t>
      </w:r>
      <w:r w:rsidR="00A908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B95" w:rsidRPr="002503B3" w:rsidRDefault="00405283" w:rsidP="00675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3B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75692" w:rsidRPr="002503B3">
        <w:rPr>
          <w:rFonts w:ascii="Times New Roman" w:hAnsi="Times New Roman" w:cs="Times New Roman"/>
          <w:sz w:val="28"/>
          <w:szCs w:val="28"/>
        </w:rPr>
        <w:t>59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675692" w:rsidRPr="002503B3">
        <w:rPr>
          <w:rFonts w:ascii="Times New Roman" w:hAnsi="Times New Roman" w:cs="Times New Roman"/>
          <w:sz w:val="28"/>
          <w:szCs w:val="28"/>
        </w:rPr>
        <w:t>121</w:t>
      </w:r>
      <w:r w:rsidRPr="00250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03B3" w:rsidRPr="002503B3">
        <w:rPr>
          <w:rFonts w:ascii="Times New Roman" w:hAnsi="Times New Roman" w:cs="Times New Roman"/>
          <w:sz w:val="28"/>
          <w:szCs w:val="28"/>
        </w:rPr>
        <w:t>й</w:t>
      </w:r>
      <w:r w:rsidRPr="002503B3">
        <w:rPr>
          <w:rFonts w:ascii="Times New Roman" w:hAnsi="Times New Roman" w:cs="Times New Roman"/>
          <w:sz w:val="28"/>
          <w:szCs w:val="28"/>
        </w:rPr>
        <w:t xml:space="preserve">, поступивших в Контакт-центр НСО в письменном виде  за 1 </w:t>
      </w:r>
      <w:r w:rsidR="00675692" w:rsidRPr="002503B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2503B3">
        <w:rPr>
          <w:rFonts w:ascii="Times New Roman" w:hAnsi="Times New Roman" w:cs="Times New Roman"/>
          <w:sz w:val="28"/>
          <w:szCs w:val="28"/>
        </w:rPr>
        <w:t xml:space="preserve"> 201</w:t>
      </w:r>
      <w:r w:rsidR="00675692" w:rsidRPr="002503B3">
        <w:rPr>
          <w:rFonts w:ascii="Times New Roman" w:hAnsi="Times New Roman" w:cs="Times New Roman"/>
          <w:sz w:val="28"/>
          <w:szCs w:val="28"/>
        </w:rPr>
        <w:t>8</w:t>
      </w:r>
      <w:r w:rsidRPr="002503B3">
        <w:rPr>
          <w:rFonts w:ascii="Times New Roman" w:hAnsi="Times New Roman" w:cs="Times New Roman"/>
          <w:sz w:val="28"/>
          <w:szCs w:val="28"/>
        </w:rPr>
        <w:t xml:space="preserve"> года, основная доля </w:t>
      </w:r>
      <w:r w:rsidR="002503B3" w:rsidRPr="002503B3">
        <w:rPr>
          <w:rFonts w:ascii="Times New Roman" w:hAnsi="Times New Roman" w:cs="Times New Roman"/>
          <w:sz w:val="28"/>
          <w:szCs w:val="28"/>
        </w:rPr>
        <w:t>(</w:t>
      </w:r>
      <w:r w:rsidR="00AB79CA">
        <w:rPr>
          <w:rFonts w:ascii="Times New Roman" w:hAnsi="Times New Roman" w:cs="Times New Roman"/>
          <w:sz w:val="28"/>
          <w:szCs w:val="28"/>
        </w:rPr>
        <w:t>9</w:t>
      </w:r>
      <w:r w:rsidR="007675E5">
        <w:rPr>
          <w:rFonts w:ascii="Times New Roman" w:hAnsi="Times New Roman" w:cs="Times New Roman"/>
          <w:sz w:val="28"/>
          <w:szCs w:val="28"/>
        </w:rPr>
        <w:t>8,9</w:t>
      </w:r>
      <w:r w:rsidRPr="002503B3">
        <w:rPr>
          <w:rFonts w:ascii="Times New Roman" w:hAnsi="Times New Roman" w:cs="Times New Roman"/>
          <w:sz w:val="28"/>
          <w:szCs w:val="28"/>
        </w:rPr>
        <w:t>%</w:t>
      </w:r>
      <w:r w:rsidR="002503B3" w:rsidRPr="002503B3">
        <w:rPr>
          <w:rFonts w:ascii="Times New Roman" w:hAnsi="Times New Roman" w:cs="Times New Roman"/>
          <w:sz w:val="28"/>
          <w:szCs w:val="28"/>
        </w:rPr>
        <w:t>)</w:t>
      </w:r>
      <w:r w:rsidRPr="002503B3">
        <w:rPr>
          <w:rFonts w:ascii="Times New Roman" w:hAnsi="Times New Roman" w:cs="Times New Roman"/>
          <w:sz w:val="28"/>
          <w:szCs w:val="28"/>
        </w:rPr>
        <w:t xml:space="preserve"> приходится на заявления граждан об оформлении </w:t>
      </w:r>
      <w:r w:rsidR="007062FB">
        <w:rPr>
          <w:rFonts w:ascii="Times New Roman" w:hAnsi="Times New Roman" w:cs="Times New Roman"/>
          <w:sz w:val="28"/>
          <w:szCs w:val="28"/>
        </w:rPr>
        <w:t xml:space="preserve">и переоформлении </w:t>
      </w:r>
      <w:r w:rsidRPr="002503B3">
        <w:rPr>
          <w:rFonts w:ascii="Times New Roman" w:hAnsi="Times New Roman" w:cs="Times New Roman"/>
          <w:sz w:val="28"/>
          <w:szCs w:val="28"/>
        </w:rPr>
        <w:t>пол</w:t>
      </w:r>
      <w:r w:rsidR="009440A6">
        <w:rPr>
          <w:rFonts w:ascii="Times New Roman" w:hAnsi="Times New Roman" w:cs="Times New Roman"/>
          <w:sz w:val="28"/>
          <w:szCs w:val="28"/>
        </w:rPr>
        <w:t xml:space="preserve">иса  ОМС: в СМО обратилось </w:t>
      </w:r>
      <w:r w:rsidR="007675E5">
        <w:rPr>
          <w:rFonts w:ascii="Times New Roman" w:hAnsi="Times New Roman" w:cs="Times New Roman"/>
          <w:sz w:val="28"/>
          <w:szCs w:val="28"/>
        </w:rPr>
        <w:t>58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7675E5">
        <w:rPr>
          <w:rFonts w:ascii="Times New Roman" w:hAnsi="Times New Roman" w:cs="Times New Roman"/>
          <w:sz w:val="28"/>
          <w:szCs w:val="28"/>
        </w:rPr>
        <w:t>493</w:t>
      </w:r>
      <w:r w:rsidRPr="002503B3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83776">
        <w:rPr>
          <w:rFonts w:ascii="Times New Roman" w:hAnsi="Times New Roman" w:cs="Times New Roman"/>
          <w:sz w:val="28"/>
          <w:szCs w:val="28"/>
        </w:rPr>
        <w:t>нина</w:t>
      </w:r>
      <w:r w:rsidRPr="002503B3">
        <w:rPr>
          <w:rFonts w:ascii="Times New Roman" w:hAnsi="Times New Roman" w:cs="Times New Roman"/>
          <w:sz w:val="28"/>
          <w:szCs w:val="28"/>
        </w:rPr>
        <w:t xml:space="preserve"> с заявлениями о выборе (замене) СМО, о выдаче дубликата или переоформлении полиса ОМС. Остальные заявления поступили по почте от граждан, по сети Интернет через официальные сайты и п</w:t>
      </w:r>
      <w:r w:rsidR="00675692" w:rsidRPr="002503B3">
        <w:rPr>
          <w:rFonts w:ascii="Times New Roman" w:hAnsi="Times New Roman" w:cs="Times New Roman"/>
          <w:sz w:val="28"/>
          <w:szCs w:val="28"/>
        </w:rPr>
        <w:t>ри посещении СМО или ТФОМС НСО.</w:t>
      </w:r>
    </w:p>
    <w:p w:rsidR="00815E9A" w:rsidRDefault="008E1F63" w:rsidP="00815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B3">
        <w:rPr>
          <w:rFonts w:ascii="Times New Roman" w:hAnsi="Times New Roman" w:cs="Times New Roman"/>
          <w:sz w:val="28"/>
          <w:szCs w:val="28"/>
        </w:rPr>
        <w:t>С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июня 2016 года на территории Новосибирской области</w:t>
      </w:r>
      <w:r w:rsidR="007360DF" w:rsidRPr="002503B3">
        <w:rPr>
          <w:rFonts w:ascii="Times New Roman" w:hAnsi="Times New Roman" w:cs="Times New Roman"/>
          <w:sz w:val="28"/>
          <w:szCs w:val="28"/>
        </w:rPr>
        <w:t xml:space="preserve"> круглосуточно работает телефон </w:t>
      </w:r>
      <w:r w:rsidR="007A5FDA" w:rsidRPr="002503B3">
        <w:rPr>
          <w:rFonts w:ascii="Times New Roman" w:hAnsi="Times New Roman" w:cs="Times New Roman"/>
          <w:sz w:val="28"/>
          <w:szCs w:val="28"/>
        </w:rPr>
        <w:t>«Г</w:t>
      </w:r>
      <w:r w:rsidR="007360DF" w:rsidRPr="002503B3">
        <w:rPr>
          <w:rFonts w:ascii="Times New Roman" w:hAnsi="Times New Roman" w:cs="Times New Roman"/>
          <w:sz w:val="28"/>
          <w:szCs w:val="28"/>
        </w:rPr>
        <w:t>орячей линии ОМС НСО</w:t>
      </w:r>
      <w:r w:rsidR="007A5FDA" w:rsidRPr="002503B3">
        <w:rPr>
          <w:rFonts w:ascii="Times New Roman" w:hAnsi="Times New Roman" w:cs="Times New Roman"/>
          <w:sz w:val="28"/>
          <w:szCs w:val="28"/>
        </w:rPr>
        <w:t>»</w:t>
      </w:r>
      <w:r w:rsidR="007360DF" w:rsidRPr="002503B3">
        <w:rPr>
          <w:rFonts w:ascii="Times New Roman" w:hAnsi="Times New Roman" w:cs="Times New Roman"/>
          <w:sz w:val="28"/>
          <w:szCs w:val="28"/>
        </w:rPr>
        <w:t xml:space="preserve"> 8 800 222 1515, по 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которому за 1 </w:t>
      </w:r>
      <w:r w:rsidR="00265EDB" w:rsidRPr="002503B3">
        <w:rPr>
          <w:rFonts w:ascii="Times New Roman" w:hAnsi="Times New Roman" w:cs="Times New Roman"/>
          <w:sz w:val="28"/>
          <w:szCs w:val="28"/>
        </w:rPr>
        <w:t>квартал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201</w:t>
      </w:r>
      <w:r w:rsidR="00265EDB" w:rsidRPr="002503B3">
        <w:rPr>
          <w:rFonts w:ascii="Times New Roman" w:hAnsi="Times New Roman" w:cs="Times New Roman"/>
          <w:sz w:val="28"/>
          <w:szCs w:val="28"/>
        </w:rPr>
        <w:t>8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0DF" w:rsidRPr="002503B3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и</w:t>
      </w:r>
      <w:r w:rsidR="00265EDB" w:rsidRPr="002503B3">
        <w:rPr>
          <w:rFonts w:ascii="Times New Roman" w:hAnsi="Times New Roman" w:cs="Times New Roman"/>
          <w:sz w:val="28"/>
          <w:szCs w:val="28"/>
        </w:rPr>
        <w:t xml:space="preserve"> было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7A5FD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265EDB" w:rsidRPr="002503B3">
        <w:rPr>
          <w:rFonts w:ascii="Times New Roman" w:hAnsi="Times New Roman" w:cs="Times New Roman"/>
          <w:sz w:val="28"/>
          <w:szCs w:val="28"/>
        </w:rPr>
        <w:t>1260</w:t>
      </w:r>
      <w:r w:rsidR="00C6319E" w:rsidRPr="00250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65EDB" w:rsidRPr="002503B3">
        <w:rPr>
          <w:rFonts w:ascii="Times New Roman" w:hAnsi="Times New Roman" w:cs="Times New Roman"/>
          <w:sz w:val="28"/>
          <w:szCs w:val="28"/>
        </w:rPr>
        <w:t>7,8</w:t>
      </w:r>
      <w:r w:rsidR="00EE1AE6" w:rsidRPr="002503B3">
        <w:rPr>
          <w:rFonts w:ascii="Times New Roman" w:hAnsi="Times New Roman" w:cs="Times New Roman"/>
          <w:sz w:val="28"/>
          <w:szCs w:val="28"/>
        </w:rPr>
        <w:t xml:space="preserve">% от общего количества устных обращений, </w:t>
      </w:r>
      <w:r w:rsidR="00CA6572" w:rsidRPr="002503B3">
        <w:rPr>
          <w:rFonts w:ascii="Times New Roman" w:hAnsi="Times New Roman" w:cs="Times New Roman"/>
          <w:sz w:val="28"/>
          <w:szCs w:val="28"/>
        </w:rPr>
        <w:t>поступивших в Контакт-центр НСО, из них с жалобами обратилось</w:t>
      </w:r>
      <w:r w:rsidR="007A46B5" w:rsidRPr="002503B3">
        <w:rPr>
          <w:rFonts w:ascii="Times New Roman" w:hAnsi="Times New Roman" w:cs="Times New Roman"/>
          <w:sz w:val="28"/>
          <w:szCs w:val="28"/>
        </w:rPr>
        <w:t xml:space="preserve"> (Рис. </w:t>
      </w:r>
      <w:r w:rsidR="00A90891">
        <w:rPr>
          <w:rFonts w:ascii="Times New Roman" w:hAnsi="Times New Roman" w:cs="Times New Roman"/>
          <w:sz w:val="28"/>
          <w:szCs w:val="28"/>
        </w:rPr>
        <w:t>6</w:t>
      </w:r>
      <w:r w:rsidR="007A46B5" w:rsidRPr="002503B3">
        <w:rPr>
          <w:rFonts w:ascii="Times New Roman" w:hAnsi="Times New Roman" w:cs="Times New Roman"/>
          <w:sz w:val="28"/>
          <w:szCs w:val="28"/>
        </w:rPr>
        <w:t>)</w:t>
      </w:r>
      <w:r w:rsidR="00CA6572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1D187E" w:rsidRPr="002503B3">
        <w:rPr>
          <w:rFonts w:ascii="Times New Roman" w:hAnsi="Times New Roman" w:cs="Times New Roman"/>
          <w:sz w:val="28"/>
          <w:szCs w:val="28"/>
        </w:rPr>
        <w:t>14</w:t>
      </w:r>
      <w:r w:rsidR="00CA6572" w:rsidRPr="002503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D187E" w:rsidRPr="002503B3">
        <w:rPr>
          <w:rFonts w:ascii="Times New Roman" w:hAnsi="Times New Roman" w:cs="Times New Roman"/>
          <w:sz w:val="28"/>
          <w:szCs w:val="28"/>
        </w:rPr>
        <w:t>1,1</w:t>
      </w:r>
      <w:r w:rsidR="00CA6572" w:rsidRPr="002503B3">
        <w:rPr>
          <w:rFonts w:ascii="Times New Roman" w:hAnsi="Times New Roman" w:cs="Times New Roman"/>
          <w:sz w:val="28"/>
          <w:szCs w:val="28"/>
        </w:rPr>
        <w:t xml:space="preserve">%), за консультацией </w:t>
      </w:r>
      <w:r w:rsidR="001D187E" w:rsidRPr="002503B3">
        <w:rPr>
          <w:rFonts w:ascii="Times New Roman" w:hAnsi="Times New Roman" w:cs="Times New Roman"/>
          <w:sz w:val="28"/>
          <w:szCs w:val="28"/>
        </w:rPr>
        <w:t>1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1D187E" w:rsidRPr="002503B3">
        <w:rPr>
          <w:rFonts w:ascii="Times New Roman" w:hAnsi="Times New Roman" w:cs="Times New Roman"/>
          <w:sz w:val="28"/>
          <w:szCs w:val="28"/>
        </w:rPr>
        <w:t>246</w:t>
      </w:r>
      <w:r w:rsidR="00CA6572" w:rsidRPr="002503B3">
        <w:rPr>
          <w:rFonts w:ascii="Times New Roman" w:hAnsi="Times New Roman" w:cs="Times New Roman"/>
          <w:sz w:val="28"/>
          <w:szCs w:val="28"/>
        </w:rPr>
        <w:t xml:space="preserve"> человек (98</w:t>
      </w:r>
      <w:r w:rsidR="001D187E" w:rsidRPr="002503B3">
        <w:rPr>
          <w:rFonts w:ascii="Times New Roman" w:hAnsi="Times New Roman" w:cs="Times New Roman"/>
          <w:sz w:val="28"/>
          <w:szCs w:val="28"/>
        </w:rPr>
        <w:t>,9</w:t>
      </w:r>
      <w:r w:rsidR="00CA6572" w:rsidRPr="002503B3">
        <w:rPr>
          <w:rFonts w:ascii="Times New Roman" w:hAnsi="Times New Roman" w:cs="Times New Roman"/>
          <w:sz w:val="28"/>
          <w:szCs w:val="28"/>
        </w:rPr>
        <w:t>%).</w:t>
      </w:r>
      <w:r w:rsidR="00CA6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46B5" w:rsidRPr="007A46B5" w:rsidRDefault="007A46B5" w:rsidP="007A46B5">
      <w:pPr>
        <w:spacing w:after="0" w:line="30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6B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A90891">
        <w:rPr>
          <w:rFonts w:ascii="Times New Roman" w:hAnsi="Times New Roman" w:cs="Times New Roman"/>
          <w:i/>
          <w:sz w:val="28"/>
          <w:szCs w:val="28"/>
        </w:rPr>
        <w:t>6</w:t>
      </w:r>
    </w:p>
    <w:p w:rsidR="007360DF" w:rsidRPr="002E583C" w:rsidRDefault="00A4107E" w:rsidP="00A4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AEFB1" wp14:editId="113A1F4A">
            <wp:extent cx="5943600" cy="24079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0100" w:rsidRDefault="009E394A" w:rsidP="009E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входящих звонков от граждан и предоставление информации справочного характера по телефону </w:t>
      </w:r>
      <w:r w:rsidR="007A5FDA">
        <w:rPr>
          <w:rFonts w:ascii="Times New Roman" w:hAnsi="Times New Roman" w:cs="Times New Roman"/>
          <w:sz w:val="28"/>
          <w:szCs w:val="28"/>
        </w:rPr>
        <w:t>«</w:t>
      </w:r>
      <w:r w:rsidR="00F36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орячей линии</w:t>
      </w:r>
      <w:r w:rsidR="007A5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операторы 1 уровня «</w:t>
      </w:r>
      <w:r w:rsidR="00F36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орячей линии», осуществляющие деятельность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медицинских организациях. При необходимости привлечения специалиста более высокой квалификации для ответов на поставленные вопросы звонок переадресовывается к оператору 2 уровня «горячей линии» – страховому представителю в страховую медицинскую организацию или сотруднику ТФОМС НСО.   </w:t>
      </w:r>
    </w:p>
    <w:p w:rsidR="007A46B5" w:rsidRDefault="00307774" w:rsidP="00612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B3">
        <w:rPr>
          <w:rFonts w:ascii="Times New Roman" w:hAnsi="Times New Roman" w:cs="Times New Roman"/>
          <w:sz w:val="28"/>
          <w:szCs w:val="28"/>
        </w:rPr>
        <w:t>Из</w:t>
      </w:r>
      <w:r w:rsidR="009E394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1A7D08" w:rsidRPr="002503B3">
        <w:rPr>
          <w:rFonts w:ascii="Times New Roman" w:hAnsi="Times New Roman" w:cs="Times New Roman"/>
          <w:sz w:val="28"/>
          <w:szCs w:val="28"/>
        </w:rPr>
        <w:t>1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1A7D08" w:rsidRPr="002503B3">
        <w:rPr>
          <w:rFonts w:ascii="Times New Roman" w:hAnsi="Times New Roman" w:cs="Times New Roman"/>
          <w:sz w:val="28"/>
          <w:szCs w:val="28"/>
        </w:rPr>
        <w:t>260</w:t>
      </w:r>
      <w:r w:rsidR="009E394A" w:rsidRPr="002503B3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="00570100" w:rsidRPr="002503B3">
        <w:rPr>
          <w:rFonts w:ascii="Times New Roman" w:hAnsi="Times New Roman" w:cs="Times New Roman"/>
          <w:sz w:val="28"/>
          <w:szCs w:val="28"/>
        </w:rPr>
        <w:t>, поступивши</w:t>
      </w:r>
      <w:r w:rsidR="00F36390" w:rsidRPr="002503B3">
        <w:rPr>
          <w:rFonts w:ascii="Times New Roman" w:hAnsi="Times New Roman" w:cs="Times New Roman"/>
          <w:sz w:val="28"/>
          <w:szCs w:val="28"/>
        </w:rPr>
        <w:t>х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C440FC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>«</w:t>
      </w:r>
      <w:r w:rsidR="009E394A" w:rsidRPr="002503B3">
        <w:rPr>
          <w:rFonts w:ascii="Times New Roman" w:hAnsi="Times New Roman" w:cs="Times New Roman"/>
          <w:sz w:val="28"/>
          <w:szCs w:val="28"/>
        </w:rPr>
        <w:t>горяч</w:t>
      </w:r>
      <w:r w:rsidR="00570100" w:rsidRPr="002503B3">
        <w:rPr>
          <w:rFonts w:ascii="Times New Roman" w:hAnsi="Times New Roman" w:cs="Times New Roman"/>
          <w:sz w:val="28"/>
          <w:szCs w:val="28"/>
        </w:rPr>
        <w:t>ей</w:t>
      </w:r>
      <w:r w:rsidR="009E394A" w:rsidRPr="002503B3">
        <w:rPr>
          <w:rFonts w:ascii="Times New Roman" w:hAnsi="Times New Roman" w:cs="Times New Roman"/>
          <w:sz w:val="28"/>
          <w:szCs w:val="28"/>
        </w:rPr>
        <w:t xml:space="preserve"> лини</w:t>
      </w:r>
      <w:r w:rsidR="00570100" w:rsidRPr="002503B3">
        <w:rPr>
          <w:rFonts w:ascii="Times New Roman" w:hAnsi="Times New Roman" w:cs="Times New Roman"/>
          <w:sz w:val="28"/>
          <w:szCs w:val="28"/>
        </w:rPr>
        <w:t>и»,</w:t>
      </w:r>
      <w:r w:rsidR="009E394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1A7D08" w:rsidRPr="002503B3">
        <w:rPr>
          <w:rFonts w:ascii="Times New Roman" w:hAnsi="Times New Roman" w:cs="Times New Roman"/>
          <w:sz w:val="28"/>
          <w:szCs w:val="28"/>
        </w:rPr>
        <w:t>48</w:t>
      </w:r>
      <w:r w:rsidR="009E394A" w:rsidRPr="002503B3">
        <w:rPr>
          <w:rFonts w:ascii="Times New Roman" w:hAnsi="Times New Roman" w:cs="Times New Roman"/>
          <w:sz w:val="28"/>
          <w:szCs w:val="28"/>
        </w:rPr>
        <w:t xml:space="preserve"> обращений поступило в нерабочее время (после 18.00 до 09.00 по рабочим дням,  в выходные и праздничные дни)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A7D08" w:rsidRPr="002503B3">
        <w:rPr>
          <w:rFonts w:ascii="Times New Roman" w:hAnsi="Times New Roman" w:cs="Times New Roman"/>
          <w:sz w:val="28"/>
          <w:szCs w:val="28"/>
        </w:rPr>
        <w:t>3,8</w:t>
      </w:r>
      <w:r w:rsidR="00570100" w:rsidRPr="002503B3">
        <w:rPr>
          <w:rFonts w:ascii="Times New Roman" w:hAnsi="Times New Roman" w:cs="Times New Roman"/>
          <w:sz w:val="28"/>
          <w:szCs w:val="28"/>
        </w:rPr>
        <w:t>%.</w:t>
      </w:r>
      <w:r w:rsidR="001A7D08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>Операторами 1 уровня «</w:t>
      </w:r>
      <w:r w:rsidR="001A7D08" w:rsidRPr="002503B3">
        <w:rPr>
          <w:rFonts w:ascii="Times New Roman" w:hAnsi="Times New Roman" w:cs="Times New Roman"/>
          <w:sz w:val="28"/>
          <w:szCs w:val="28"/>
        </w:rPr>
        <w:t>Г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орячей линии» принято и рассмотрено самостоятельно </w:t>
      </w:r>
      <w:r w:rsidR="001A7D08" w:rsidRPr="002503B3">
        <w:rPr>
          <w:rFonts w:ascii="Times New Roman" w:hAnsi="Times New Roman" w:cs="Times New Roman"/>
          <w:sz w:val="28"/>
          <w:szCs w:val="28"/>
        </w:rPr>
        <w:t>588</w:t>
      </w:r>
      <w:r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1A7D08" w:rsidRPr="002503B3">
        <w:rPr>
          <w:rFonts w:ascii="Times New Roman" w:hAnsi="Times New Roman" w:cs="Times New Roman"/>
          <w:sz w:val="28"/>
          <w:szCs w:val="28"/>
        </w:rPr>
        <w:t>80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 звонков переведено для рассмотрения </w:t>
      </w:r>
      <w:r w:rsidRPr="002503B3">
        <w:rPr>
          <w:rFonts w:ascii="Times New Roman" w:hAnsi="Times New Roman" w:cs="Times New Roman"/>
          <w:sz w:val="28"/>
          <w:szCs w:val="28"/>
        </w:rPr>
        <w:t>операторам второго уровня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 – сотрудникам </w:t>
      </w:r>
      <w:r w:rsidRPr="002503B3">
        <w:rPr>
          <w:rFonts w:ascii="Times New Roman" w:hAnsi="Times New Roman" w:cs="Times New Roman"/>
          <w:sz w:val="28"/>
          <w:szCs w:val="28"/>
        </w:rPr>
        <w:t>ТФОМС</w:t>
      </w:r>
      <w:r w:rsidR="002E583C" w:rsidRPr="002503B3">
        <w:rPr>
          <w:rFonts w:ascii="Times New Roman" w:hAnsi="Times New Roman" w:cs="Times New Roman"/>
          <w:sz w:val="28"/>
          <w:szCs w:val="28"/>
        </w:rPr>
        <w:t xml:space="preserve"> НСО</w:t>
      </w:r>
      <w:r w:rsidRPr="002503B3">
        <w:rPr>
          <w:rFonts w:ascii="Times New Roman" w:hAnsi="Times New Roman" w:cs="Times New Roman"/>
          <w:sz w:val="28"/>
          <w:szCs w:val="28"/>
        </w:rPr>
        <w:t>,</w:t>
      </w:r>
      <w:r w:rsidR="00570100" w:rsidRPr="002503B3">
        <w:rPr>
          <w:rFonts w:ascii="Times New Roman" w:hAnsi="Times New Roman" w:cs="Times New Roman"/>
          <w:sz w:val="28"/>
          <w:szCs w:val="28"/>
        </w:rPr>
        <w:t xml:space="preserve"> и </w:t>
      </w:r>
      <w:r w:rsidR="001A7D08" w:rsidRPr="002503B3">
        <w:rPr>
          <w:rFonts w:ascii="Times New Roman" w:hAnsi="Times New Roman" w:cs="Times New Roman"/>
          <w:sz w:val="28"/>
          <w:szCs w:val="28"/>
        </w:rPr>
        <w:t>592</w:t>
      </w:r>
      <w:r w:rsidR="007A5FD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>на страховых представителей</w:t>
      </w:r>
      <w:r w:rsidR="007A5FD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>страховых</w:t>
      </w:r>
      <w:r w:rsidR="007A5FDA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503B3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="00570100" w:rsidRPr="002503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2495" w:rsidRPr="002503B3">
        <w:rPr>
          <w:rFonts w:ascii="Times New Roman" w:hAnsi="Times New Roman" w:cs="Times New Roman"/>
          <w:sz w:val="28"/>
          <w:szCs w:val="28"/>
        </w:rPr>
        <w:t>й</w:t>
      </w:r>
      <w:r w:rsidR="00570100" w:rsidRPr="002503B3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 Новосибирской области</w:t>
      </w:r>
      <w:r w:rsidR="007062FB">
        <w:rPr>
          <w:rFonts w:ascii="Times New Roman" w:hAnsi="Times New Roman" w:cs="Times New Roman"/>
          <w:sz w:val="28"/>
          <w:szCs w:val="28"/>
        </w:rPr>
        <w:t xml:space="preserve"> (Рис. </w:t>
      </w:r>
      <w:r w:rsidR="007A17A4">
        <w:rPr>
          <w:rFonts w:ascii="Times New Roman" w:hAnsi="Times New Roman" w:cs="Times New Roman"/>
          <w:sz w:val="28"/>
          <w:szCs w:val="28"/>
        </w:rPr>
        <w:t>7</w:t>
      </w:r>
      <w:r w:rsidR="007062FB">
        <w:rPr>
          <w:rFonts w:ascii="Times New Roman" w:hAnsi="Times New Roman" w:cs="Times New Roman"/>
          <w:sz w:val="28"/>
          <w:szCs w:val="28"/>
        </w:rPr>
        <w:t>)</w:t>
      </w:r>
      <w:r w:rsidR="00570100" w:rsidRPr="002503B3">
        <w:rPr>
          <w:rFonts w:ascii="Times New Roman" w:hAnsi="Times New Roman" w:cs="Times New Roman"/>
          <w:sz w:val="28"/>
          <w:szCs w:val="28"/>
        </w:rPr>
        <w:t>.</w:t>
      </w:r>
    </w:p>
    <w:p w:rsidR="007A46B5" w:rsidRPr="007A46B5" w:rsidRDefault="007A46B5" w:rsidP="007A46B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6B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7A17A4">
        <w:rPr>
          <w:rFonts w:ascii="Times New Roman" w:hAnsi="Times New Roman" w:cs="Times New Roman"/>
          <w:i/>
          <w:sz w:val="28"/>
          <w:szCs w:val="28"/>
        </w:rPr>
        <w:t>7</w:t>
      </w:r>
    </w:p>
    <w:p w:rsidR="002E583C" w:rsidRDefault="001A7D08" w:rsidP="001D7B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9A387" wp14:editId="24B33AF3">
            <wp:extent cx="5943600" cy="2865120"/>
            <wp:effectExtent l="38100" t="0" r="1905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D76AD9" w:rsidRPr="007A46B5" w:rsidRDefault="00C440FC" w:rsidP="007A46B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3B3">
        <w:rPr>
          <w:rFonts w:ascii="Times New Roman" w:hAnsi="Times New Roman" w:cs="Times New Roman"/>
          <w:sz w:val="28"/>
          <w:szCs w:val="28"/>
        </w:rPr>
        <w:t xml:space="preserve">Помимо обращений по телефону «горячей линии» граждане обращаются на контактные телефоны в СМО или ТФОМС НСО, </w:t>
      </w:r>
      <w:r w:rsidR="003A3E14" w:rsidRPr="002503B3">
        <w:rPr>
          <w:rFonts w:ascii="Times New Roman" w:hAnsi="Times New Roman" w:cs="Times New Roman"/>
          <w:sz w:val="28"/>
          <w:szCs w:val="28"/>
        </w:rPr>
        <w:t>записываются на</w:t>
      </w:r>
      <w:r w:rsidRPr="002503B3">
        <w:rPr>
          <w:rFonts w:ascii="Times New Roman" w:hAnsi="Times New Roman" w:cs="Times New Roman"/>
          <w:sz w:val="28"/>
          <w:szCs w:val="28"/>
        </w:rPr>
        <w:t xml:space="preserve"> личный прием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к должностным и уполномоченным лицам</w:t>
      </w:r>
      <w:r w:rsidRPr="002503B3">
        <w:rPr>
          <w:rFonts w:ascii="Times New Roman" w:hAnsi="Times New Roman" w:cs="Times New Roman"/>
          <w:sz w:val="28"/>
          <w:szCs w:val="28"/>
        </w:rPr>
        <w:t xml:space="preserve">, 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2503B3">
        <w:rPr>
          <w:rFonts w:ascii="Times New Roman" w:hAnsi="Times New Roman" w:cs="Times New Roman"/>
          <w:sz w:val="28"/>
          <w:szCs w:val="28"/>
        </w:rPr>
        <w:t>к представителям СМО</w:t>
      </w:r>
      <w:r w:rsidR="003A3E14" w:rsidRPr="002503B3">
        <w:rPr>
          <w:rFonts w:ascii="Times New Roman" w:hAnsi="Times New Roman" w:cs="Times New Roman"/>
          <w:sz w:val="28"/>
          <w:szCs w:val="28"/>
        </w:rPr>
        <w:t>, осуществляющим деяте</w:t>
      </w:r>
      <w:r w:rsidR="00D76AD9" w:rsidRPr="002503B3">
        <w:rPr>
          <w:rFonts w:ascii="Times New Roman" w:hAnsi="Times New Roman" w:cs="Times New Roman"/>
          <w:sz w:val="28"/>
          <w:szCs w:val="28"/>
        </w:rPr>
        <w:t>л</w:t>
      </w:r>
      <w:r w:rsidR="003A3E14" w:rsidRPr="002503B3">
        <w:rPr>
          <w:rFonts w:ascii="Times New Roman" w:hAnsi="Times New Roman" w:cs="Times New Roman"/>
          <w:sz w:val="28"/>
          <w:szCs w:val="28"/>
        </w:rPr>
        <w:t>ьность в медицинских организациях,</w:t>
      </w:r>
      <w:r w:rsidRPr="002503B3">
        <w:rPr>
          <w:rFonts w:ascii="Times New Roman" w:hAnsi="Times New Roman" w:cs="Times New Roman"/>
          <w:sz w:val="28"/>
          <w:szCs w:val="28"/>
        </w:rPr>
        <w:t xml:space="preserve"> и</w:t>
      </w:r>
      <w:r w:rsidR="003A3E14" w:rsidRPr="002503B3">
        <w:rPr>
          <w:rFonts w:ascii="Times New Roman" w:hAnsi="Times New Roman" w:cs="Times New Roman"/>
          <w:sz w:val="28"/>
          <w:szCs w:val="28"/>
        </w:rPr>
        <w:t>ли к</w:t>
      </w:r>
      <w:r w:rsidRPr="002503B3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ТФОМС НСО </w:t>
      </w:r>
      <w:r w:rsidRPr="002503B3">
        <w:rPr>
          <w:rFonts w:ascii="Times New Roman" w:hAnsi="Times New Roman" w:cs="Times New Roman"/>
          <w:sz w:val="28"/>
          <w:szCs w:val="28"/>
        </w:rPr>
        <w:t>при посещении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50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3B3">
        <w:rPr>
          <w:rFonts w:ascii="Times New Roman" w:hAnsi="Times New Roman" w:cs="Times New Roman"/>
          <w:sz w:val="28"/>
          <w:szCs w:val="28"/>
        </w:rPr>
        <w:t xml:space="preserve">Доля таких обращений составила в 1 </w:t>
      </w:r>
      <w:r w:rsidR="007E0E67" w:rsidRPr="002503B3">
        <w:rPr>
          <w:rFonts w:ascii="Times New Roman" w:hAnsi="Times New Roman" w:cs="Times New Roman"/>
          <w:sz w:val="28"/>
          <w:szCs w:val="28"/>
        </w:rPr>
        <w:t>квартале</w:t>
      </w:r>
      <w:r w:rsidRPr="002503B3">
        <w:rPr>
          <w:rFonts w:ascii="Times New Roman" w:hAnsi="Times New Roman" w:cs="Times New Roman"/>
          <w:sz w:val="28"/>
          <w:szCs w:val="28"/>
        </w:rPr>
        <w:t xml:space="preserve"> 201</w:t>
      </w:r>
      <w:r w:rsidR="007E0E67" w:rsidRPr="002503B3">
        <w:rPr>
          <w:rFonts w:ascii="Times New Roman" w:hAnsi="Times New Roman" w:cs="Times New Roman"/>
          <w:sz w:val="28"/>
          <w:szCs w:val="28"/>
        </w:rPr>
        <w:t>8</w:t>
      </w:r>
      <w:r w:rsidRPr="002503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3E14" w:rsidRPr="002503B3">
        <w:rPr>
          <w:rFonts w:ascii="Times New Roman" w:hAnsi="Times New Roman" w:cs="Times New Roman"/>
          <w:sz w:val="28"/>
          <w:szCs w:val="28"/>
        </w:rPr>
        <w:t>9</w:t>
      </w:r>
      <w:r w:rsidR="006364E3" w:rsidRPr="002503B3">
        <w:rPr>
          <w:rFonts w:ascii="Times New Roman" w:hAnsi="Times New Roman" w:cs="Times New Roman"/>
          <w:sz w:val="28"/>
          <w:szCs w:val="28"/>
        </w:rPr>
        <w:t>2</w:t>
      </w:r>
      <w:r w:rsidR="003A3E14" w:rsidRPr="002503B3">
        <w:rPr>
          <w:rFonts w:ascii="Times New Roman" w:hAnsi="Times New Roman" w:cs="Times New Roman"/>
          <w:sz w:val="28"/>
          <w:szCs w:val="28"/>
        </w:rPr>
        <w:t>,</w:t>
      </w:r>
      <w:r w:rsidR="006364E3" w:rsidRPr="002503B3">
        <w:rPr>
          <w:rFonts w:ascii="Times New Roman" w:hAnsi="Times New Roman" w:cs="Times New Roman"/>
          <w:sz w:val="28"/>
          <w:szCs w:val="28"/>
        </w:rPr>
        <w:t>2</w:t>
      </w:r>
      <w:r w:rsidR="003A3E14" w:rsidRPr="002503B3">
        <w:rPr>
          <w:rFonts w:ascii="Times New Roman" w:hAnsi="Times New Roman" w:cs="Times New Roman"/>
          <w:sz w:val="28"/>
          <w:szCs w:val="28"/>
        </w:rPr>
        <w:t>% (</w:t>
      </w:r>
      <w:r w:rsidR="0029030F" w:rsidRPr="002503B3">
        <w:rPr>
          <w:rFonts w:ascii="Times New Roman" w:hAnsi="Times New Roman" w:cs="Times New Roman"/>
          <w:sz w:val="28"/>
          <w:szCs w:val="28"/>
        </w:rPr>
        <w:t>1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29030F" w:rsidRPr="002503B3">
        <w:rPr>
          <w:rFonts w:ascii="Times New Roman" w:hAnsi="Times New Roman" w:cs="Times New Roman"/>
          <w:sz w:val="28"/>
          <w:szCs w:val="28"/>
        </w:rPr>
        <w:t>492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обращения), из них на телефоны СМО обратилось </w:t>
      </w:r>
      <w:r w:rsidR="00D17435" w:rsidRPr="002503B3">
        <w:rPr>
          <w:rFonts w:ascii="Times New Roman" w:hAnsi="Times New Roman" w:cs="Times New Roman"/>
          <w:sz w:val="28"/>
          <w:szCs w:val="28"/>
        </w:rPr>
        <w:t>10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D17435" w:rsidRPr="002503B3">
        <w:rPr>
          <w:rFonts w:ascii="Times New Roman" w:hAnsi="Times New Roman" w:cs="Times New Roman"/>
          <w:sz w:val="28"/>
          <w:szCs w:val="28"/>
        </w:rPr>
        <w:t>576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65,6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%) , к представителю СМО </w:t>
      </w:r>
      <w:r w:rsidR="009440A6">
        <w:rPr>
          <w:rFonts w:ascii="Times New Roman" w:hAnsi="Times New Roman" w:cs="Times New Roman"/>
          <w:sz w:val="28"/>
          <w:szCs w:val="28"/>
        </w:rPr>
        <w:t>–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</w:t>
      </w:r>
      <w:r w:rsidR="00D17435" w:rsidRPr="002503B3">
        <w:rPr>
          <w:rFonts w:ascii="Times New Roman" w:hAnsi="Times New Roman" w:cs="Times New Roman"/>
          <w:sz w:val="28"/>
          <w:szCs w:val="28"/>
        </w:rPr>
        <w:t>4</w:t>
      </w:r>
      <w:r w:rsidR="009440A6">
        <w:rPr>
          <w:rFonts w:ascii="Times New Roman" w:hAnsi="Times New Roman" w:cs="Times New Roman"/>
          <w:sz w:val="28"/>
          <w:szCs w:val="28"/>
        </w:rPr>
        <w:t xml:space="preserve"> </w:t>
      </w:r>
      <w:r w:rsidR="00D17435" w:rsidRPr="002503B3">
        <w:rPr>
          <w:rFonts w:ascii="Times New Roman" w:hAnsi="Times New Roman" w:cs="Times New Roman"/>
          <w:sz w:val="28"/>
          <w:szCs w:val="28"/>
        </w:rPr>
        <w:t>335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26,9</w:t>
      </w:r>
      <w:r w:rsidR="003A3E14" w:rsidRPr="002503B3">
        <w:rPr>
          <w:rFonts w:ascii="Times New Roman" w:hAnsi="Times New Roman" w:cs="Times New Roman"/>
          <w:sz w:val="28"/>
          <w:szCs w:val="28"/>
        </w:rPr>
        <w:t>%)</w:t>
      </w:r>
      <w:r w:rsidR="008169F2" w:rsidRPr="002503B3">
        <w:rPr>
          <w:rFonts w:ascii="Times New Roman" w:hAnsi="Times New Roman" w:cs="Times New Roman"/>
          <w:sz w:val="28"/>
          <w:szCs w:val="28"/>
        </w:rPr>
        <w:t>, к представителю СМО при посещении СМО 21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0,1</w:t>
      </w:r>
      <w:r w:rsidR="008169F2" w:rsidRPr="002503B3">
        <w:rPr>
          <w:rFonts w:ascii="Times New Roman" w:hAnsi="Times New Roman" w:cs="Times New Roman"/>
          <w:sz w:val="28"/>
          <w:szCs w:val="28"/>
        </w:rPr>
        <w:t>%)</w:t>
      </w:r>
      <w:r w:rsidR="003A3E14" w:rsidRPr="002503B3">
        <w:rPr>
          <w:rFonts w:ascii="Times New Roman" w:hAnsi="Times New Roman" w:cs="Times New Roman"/>
          <w:sz w:val="28"/>
          <w:szCs w:val="28"/>
        </w:rPr>
        <w:t>, к сотрудникам ТФОМС НСО</w:t>
      </w:r>
      <w:r w:rsidR="00D76AD9" w:rsidRPr="002503B3">
        <w:rPr>
          <w:rFonts w:ascii="Times New Roman" w:hAnsi="Times New Roman" w:cs="Times New Roman"/>
          <w:sz w:val="28"/>
          <w:szCs w:val="28"/>
        </w:rPr>
        <w:t xml:space="preserve"> при посещении фонда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– </w:t>
      </w:r>
      <w:r w:rsidR="00D17435" w:rsidRPr="002503B3">
        <w:rPr>
          <w:rFonts w:ascii="Times New Roman" w:hAnsi="Times New Roman" w:cs="Times New Roman"/>
          <w:sz w:val="28"/>
          <w:szCs w:val="28"/>
        </w:rPr>
        <w:t>5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5,2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%), по </w:t>
      </w:r>
      <w:r w:rsidR="00D76AD9" w:rsidRPr="002503B3">
        <w:rPr>
          <w:rFonts w:ascii="Times New Roman" w:hAnsi="Times New Roman" w:cs="Times New Roman"/>
          <w:sz w:val="28"/>
          <w:szCs w:val="28"/>
        </w:rPr>
        <w:t xml:space="preserve">контактному </w:t>
      </w:r>
      <w:r w:rsidR="003A3E14" w:rsidRPr="002503B3">
        <w:rPr>
          <w:rFonts w:ascii="Times New Roman" w:hAnsi="Times New Roman" w:cs="Times New Roman"/>
          <w:sz w:val="28"/>
          <w:szCs w:val="28"/>
        </w:rPr>
        <w:t>телефону ТФОМС НСО – 11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11,3</w:t>
      </w:r>
      <w:r w:rsidR="003A3E14" w:rsidRPr="002503B3">
        <w:rPr>
          <w:rFonts w:ascii="Times New Roman" w:hAnsi="Times New Roman" w:cs="Times New Roman"/>
          <w:sz w:val="28"/>
          <w:szCs w:val="28"/>
        </w:rPr>
        <w:t>%), на личный прием</w:t>
      </w:r>
      <w:proofErr w:type="gramEnd"/>
      <w:r w:rsidR="003A3E14" w:rsidRPr="002503B3">
        <w:rPr>
          <w:rFonts w:ascii="Times New Roman" w:hAnsi="Times New Roman" w:cs="Times New Roman"/>
          <w:sz w:val="28"/>
          <w:szCs w:val="28"/>
        </w:rPr>
        <w:t xml:space="preserve"> к директору ТФОМС НСО – </w:t>
      </w:r>
      <w:r w:rsidR="00D17435" w:rsidRPr="002503B3">
        <w:rPr>
          <w:rFonts w:ascii="Times New Roman" w:hAnsi="Times New Roman" w:cs="Times New Roman"/>
          <w:sz w:val="28"/>
          <w:szCs w:val="28"/>
        </w:rPr>
        <w:t>1</w:t>
      </w:r>
      <w:r w:rsidR="003A3E14" w:rsidRPr="002503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572D0" w:rsidRPr="002503B3">
        <w:rPr>
          <w:rFonts w:ascii="Times New Roman" w:hAnsi="Times New Roman" w:cs="Times New Roman"/>
          <w:sz w:val="28"/>
          <w:szCs w:val="28"/>
        </w:rPr>
        <w:t>1</w:t>
      </w:r>
      <w:r w:rsidR="003A3E14" w:rsidRPr="002503B3">
        <w:rPr>
          <w:rFonts w:ascii="Times New Roman" w:hAnsi="Times New Roman" w:cs="Times New Roman"/>
          <w:sz w:val="28"/>
          <w:szCs w:val="28"/>
        </w:rPr>
        <w:t>%).</w:t>
      </w:r>
    </w:p>
    <w:p w:rsidR="007A46B5" w:rsidRPr="007A46B5" w:rsidRDefault="007A46B5" w:rsidP="007A46B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6B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7A17A4">
        <w:rPr>
          <w:rFonts w:ascii="Times New Roman" w:hAnsi="Times New Roman" w:cs="Times New Roman"/>
          <w:i/>
          <w:sz w:val="28"/>
          <w:szCs w:val="28"/>
        </w:rPr>
        <w:t>8</w:t>
      </w:r>
      <w:r w:rsidRPr="007A46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7A46B5">
        <w:rPr>
          <w:rFonts w:ascii="Times New Roman" w:hAnsi="Times New Roman" w:cs="Times New Roman"/>
          <w:i/>
          <w:sz w:val="28"/>
          <w:szCs w:val="28"/>
        </w:rPr>
        <w:t xml:space="preserve">   Рисунок </w:t>
      </w:r>
      <w:r w:rsidR="007A17A4">
        <w:rPr>
          <w:rFonts w:ascii="Times New Roman" w:hAnsi="Times New Roman" w:cs="Times New Roman"/>
          <w:i/>
          <w:sz w:val="28"/>
          <w:szCs w:val="28"/>
        </w:rPr>
        <w:t>9</w:t>
      </w:r>
      <w:r w:rsidRPr="007A46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2A10" w:rsidRPr="00FC0B91" w:rsidRDefault="00E96CC5" w:rsidP="007A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036B29" wp14:editId="0932E588">
            <wp:extent cx="2872740" cy="3779520"/>
            <wp:effectExtent l="0" t="0" r="2286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A46B5">
        <w:rPr>
          <w:rFonts w:ascii="Times New Roman" w:hAnsi="Times New Roman" w:cs="Times New Roman"/>
          <w:sz w:val="28"/>
          <w:szCs w:val="28"/>
        </w:rPr>
        <w:t xml:space="preserve"> </w:t>
      </w:r>
      <w:r w:rsidR="0040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C3986" wp14:editId="0457761E">
            <wp:extent cx="2948940" cy="3764280"/>
            <wp:effectExtent l="0" t="0" r="2286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82A10" w:rsidRPr="00FC0B91" w:rsidSect="004A4B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22BED"/>
    <w:rsid w:val="00035D06"/>
    <w:rsid w:val="00037707"/>
    <w:rsid w:val="00071A51"/>
    <w:rsid w:val="0007532B"/>
    <w:rsid w:val="000A6D76"/>
    <w:rsid w:val="000B136F"/>
    <w:rsid w:val="000D3754"/>
    <w:rsid w:val="000E35EC"/>
    <w:rsid w:val="000F3031"/>
    <w:rsid w:val="00105D8A"/>
    <w:rsid w:val="001123EC"/>
    <w:rsid w:val="0014199B"/>
    <w:rsid w:val="00147A26"/>
    <w:rsid w:val="00177A3F"/>
    <w:rsid w:val="001A5F0F"/>
    <w:rsid w:val="001A6C35"/>
    <w:rsid w:val="001A7D08"/>
    <w:rsid w:val="001B7431"/>
    <w:rsid w:val="001D187E"/>
    <w:rsid w:val="001D7BB0"/>
    <w:rsid w:val="00200EAA"/>
    <w:rsid w:val="0025035E"/>
    <w:rsid w:val="002503B3"/>
    <w:rsid w:val="00264E47"/>
    <w:rsid w:val="00265EDB"/>
    <w:rsid w:val="00271C2C"/>
    <w:rsid w:val="00276C7A"/>
    <w:rsid w:val="0029030F"/>
    <w:rsid w:val="002A0DFF"/>
    <w:rsid w:val="002C44E9"/>
    <w:rsid w:val="002D167C"/>
    <w:rsid w:val="002E583C"/>
    <w:rsid w:val="002F5308"/>
    <w:rsid w:val="002F772F"/>
    <w:rsid w:val="00307774"/>
    <w:rsid w:val="00344AE1"/>
    <w:rsid w:val="00372E72"/>
    <w:rsid w:val="003839A2"/>
    <w:rsid w:val="003A3E14"/>
    <w:rsid w:val="003C0184"/>
    <w:rsid w:val="003E1686"/>
    <w:rsid w:val="00402225"/>
    <w:rsid w:val="004024EF"/>
    <w:rsid w:val="00405283"/>
    <w:rsid w:val="00415D49"/>
    <w:rsid w:val="004173AE"/>
    <w:rsid w:val="004319F7"/>
    <w:rsid w:val="00447221"/>
    <w:rsid w:val="00450029"/>
    <w:rsid w:val="004572D0"/>
    <w:rsid w:val="004A4B95"/>
    <w:rsid w:val="004C3C28"/>
    <w:rsid w:val="004D3967"/>
    <w:rsid w:val="004D7518"/>
    <w:rsid w:val="00505C0D"/>
    <w:rsid w:val="00516BCC"/>
    <w:rsid w:val="00570100"/>
    <w:rsid w:val="005C53DA"/>
    <w:rsid w:val="005E40CE"/>
    <w:rsid w:val="00612984"/>
    <w:rsid w:val="00630CE9"/>
    <w:rsid w:val="006364E3"/>
    <w:rsid w:val="00657BF4"/>
    <w:rsid w:val="0066158A"/>
    <w:rsid w:val="00670D28"/>
    <w:rsid w:val="00675692"/>
    <w:rsid w:val="006847F5"/>
    <w:rsid w:val="006C5508"/>
    <w:rsid w:val="006D2239"/>
    <w:rsid w:val="006E4D06"/>
    <w:rsid w:val="006E58DB"/>
    <w:rsid w:val="006F2FD6"/>
    <w:rsid w:val="007062FB"/>
    <w:rsid w:val="00724106"/>
    <w:rsid w:val="007360DF"/>
    <w:rsid w:val="00746B44"/>
    <w:rsid w:val="00750B8A"/>
    <w:rsid w:val="00756A77"/>
    <w:rsid w:val="007675E5"/>
    <w:rsid w:val="007937F3"/>
    <w:rsid w:val="00795452"/>
    <w:rsid w:val="007A17A4"/>
    <w:rsid w:val="007A46B5"/>
    <w:rsid w:val="007A5FDA"/>
    <w:rsid w:val="007B3B19"/>
    <w:rsid w:val="007E0E67"/>
    <w:rsid w:val="00803613"/>
    <w:rsid w:val="00815E9A"/>
    <w:rsid w:val="008169F2"/>
    <w:rsid w:val="008402E3"/>
    <w:rsid w:val="00853EA5"/>
    <w:rsid w:val="00882A10"/>
    <w:rsid w:val="00890F8D"/>
    <w:rsid w:val="008A596D"/>
    <w:rsid w:val="008B512A"/>
    <w:rsid w:val="008E1F63"/>
    <w:rsid w:val="008F289F"/>
    <w:rsid w:val="008F76FD"/>
    <w:rsid w:val="008F7F1A"/>
    <w:rsid w:val="009440A6"/>
    <w:rsid w:val="0098199E"/>
    <w:rsid w:val="00981BEB"/>
    <w:rsid w:val="00983776"/>
    <w:rsid w:val="009B7EB3"/>
    <w:rsid w:val="009E394A"/>
    <w:rsid w:val="00A4107E"/>
    <w:rsid w:val="00A56452"/>
    <w:rsid w:val="00A61D7F"/>
    <w:rsid w:val="00A70243"/>
    <w:rsid w:val="00A84974"/>
    <w:rsid w:val="00A90891"/>
    <w:rsid w:val="00AB6A9C"/>
    <w:rsid w:val="00AB79CA"/>
    <w:rsid w:val="00B3736B"/>
    <w:rsid w:val="00B43138"/>
    <w:rsid w:val="00B44E13"/>
    <w:rsid w:val="00B46B03"/>
    <w:rsid w:val="00BB64BD"/>
    <w:rsid w:val="00C1064D"/>
    <w:rsid w:val="00C26EA2"/>
    <w:rsid w:val="00C440FC"/>
    <w:rsid w:val="00C6319E"/>
    <w:rsid w:val="00C65C4B"/>
    <w:rsid w:val="00CA6572"/>
    <w:rsid w:val="00CF06EE"/>
    <w:rsid w:val="00D17435"/>
    <w:rsid w:val="00D227BD"/>
    <w:rsid w:val="00D716E1"/>
    <w:rsid w:val="00D76AD9"/>
    <w:rsid w:val="00D76AEE"/>
    <w:rsid w:val="00D77CC8"/>
    <w:rsid w:val="00D849C0"/>
    <w:rsid w:val="00DA2495"/>
    <w:rsid w:val="00E015D6"/>
    <w:rsid w:val="00E179D6"/>
    <w:rsid w:val="00E81F57"/>
    <w:rsid w:val="00E96344"/>
    <w:rsid w:val="00E96CC5"/>
    <w:rsid w:val="00EB0DCD"/>
    <w:rsid w:val="00EE1AE6"/>
    <w:rsid w:val="00EE3CB0"/>
    <w:rsid w:val="00EF5672"/>
    <w:rsid w:val="00F351F4"/>
    <w:rsid w:val="00F36390"/>
    <w:rsid w:val="00F7201F"/>
    <w:rsid w:val="00F732D3"/>
    <w:rsid w:val="00F77A49"/>
    <w:rsid w:val="00FA0704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61D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61D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в Контакт-центр НСО за 1 полугодие 2018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25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0,1%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419E-2"/>
                  <c:y val="-3.968253968254004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21,7%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722222222222231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78,2%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Жалобы</c:v>
                </c:pt>
                <c:pt idx="1">
                  <c:v>Консультации</c:v>
                </c:pt>
                <c:pt idx="2">
                  <c:v>Заявления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1E-3</c:v>
                </c:pt>
                <c:pt idx="1">
                  <c:v>0.217</c:v>
                </c:pt>
                <c:pt idx="2">
                  <c:v>0.78200000000000003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Динамика количества обращений граждан (1 квартал 2017 г. - 1 квартал 2018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обращений граждан (1 квартал 2017 - 1 квартал 2018)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18890680033321E-17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 </a:t>
                    </a:r>
                    <a:r>
                      <a:rPr lang="en-US"/>
                      <a:t>236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 </a:t>
                    </a:r>
                    <a:r>
                      <a:rPr lang="en-US"/>
                      <a:t>343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tailEnd type="stealth"/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Лист1!$A$2:$A$3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73236</c:v>
                </c:pt>
                <c:pt idx="1">
                  <c:v>75343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88672"/>
        <c:axId val="84990208"/>
      </c:barChart>
      <c:catAx>
        <c:axId val="84988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90208"/>
        <c:crosses val="autoZero"/>
        <c:auto val="1"/>
        <c:lblAlgn val="ctr"/>
        <c:lblOffset val="100"/>
        <c:noMultiLvlLbl val="0"/>
      </c:catAx>
      <c:valAx>
        <c:axId val="849902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886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024818142918285"/>
          <c:y val="0.26251468566429198"/>
          <c:w val="0.31835686777920413"/>
          <c:h val="0.5035417447819021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457650903361691"/>
          <c:y val="0.18647237499221392"/>
          <c:w val="0.79001575860774287"/>
          <c:h val="0.43629184470155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 граждан с жалобами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20417399239573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37984496124031E-2"/>
                  <c:y val="3.50140056022408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организацию работы МО</c:v>
                </c:pt>
                <c:pt idx="1">
                  <c:v>На качество оказанной МП</c:v>
                </c:pt>
                <c:pt idx="2">
                  <c:v>На отказ в оказании МП</c:v>
                </c:pt>
                <c:pt idx="3">
                  <c:v>Прочие причины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0.34699999999999998</c:v>
                </c:pt>
                <c:pt idx="1">
                  <c:v>0.33700000000000002</c:v>
                </c:pt>
                <c:pt idx="2">
                  <c:v>6.3E-2</c:v>
                </c:pt>
                <c:pt idx="3">
                  <c:v>0.253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15552"/>
        <c:axId val="85025536"/>
      </c:barChart>
      <c:catAx>
        <c:axId val="85015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25536"/>
        <c:crosses val="autoZero"/>
        <c:auto val="1"/>
        <c:lblAlgn val="ctr"/>
        <c:lblOffset val="100"/>
        <c:noMultiLvlLbl val="0"/>
      </c:catAx>
      <c:valAx>
        <c:axId val="8502553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1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 граждан за консультациями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Обеспечение полисами ОМС</c:v>
                </c:pt>
                <c:pt idx="1">
                  <c:v>Организация работы МО</c:v>
                </c:pt>
                <c:pt idx="2">
                  <c:v>О видах, качестве и условиях МП</c:v>
                </c:pt>
                <c:pt idx="3">
                  <c:v>О получении МП </c:v>
                </c:pt>
                <c:pt idx="4">
                  <c:v>Прочие причины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0.43</c:v>
                </c:pt>
                <c:pt idx="1">
                  <c:v>9.6000000000000002E-2</c:v>
                </c:pt>
                <c:pt idx="2">
                  <c:v>0.185</c:v>
                </c:pt>
                <c:pt idx="3">
                  <c:v>2.3E-2</c:v>
                </c:pt>
                <c:pt idx="4">
                  <c:v>0.26600000000000001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47936"/>
        <c:axId val="85553536"/>
      </c:barChart>
      <c:catAx>
        <c:axId val="8504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53536"/>
        <c:crosses val="autoZero"/>
        <c:auto val="1"/>
        <c:lblAlgn val="ctr"/>
        <c:lblOffset val="100"/>
        <c:noMultiLvlLbl val="0"/>
      </c:catAx>
      <c:valAx>
        <c:axId val="85553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47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обращений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5816131091721648E-2"/>
          <c:y val="0.21303258145363407"/>
          <c:w val="0.72935443880325768"/>
          <c:h val="0.67217943211644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5313283208020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  <a:r>
                      <a:rPr lang="ru-RU"/>
                      <a:t> </a:t>
                    </a:r>
                    <a:r>
                      <a:rPr lang="en-US"/>
                      <a:t>245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 </a:t>
                    </a:r>
                    <a:r>
                      <a:rPr lang="en-US"/>
                      <a:t>121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61245</c:v>
                </c:pt>
                <c:pt idx="1">
                  <c:v>59121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50021450021449E-3"/>
                  <c:y val="2.5062656641604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</a:t>
                    </a:r>
                    <a:r>
                      <a:rPr lang="en-US"/>
                      <a:t>991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6491700881544E-17"/>
                  <c:y val="-6.265664160401002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</a:t>
                    </a:r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11991</c:v>
                </c:pt>
                <c:pt idx="1">
                  <c:v>16222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87840"/>
        <c:axId val="85589376"/>
      </c:barChart>
      <c:catAx>
        <c:axId val="8558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89376"/>
        <c:crosses val="autoZero"/>
        <c:auto val="1"/>
        <c:lblAlgn val="ctr"/>
        <c:lblOffset val="100"/>
        <c:noMultiLvlLbl val="0"/>
      </c:catAx>
      <c:valAx>
        <c:axId val="855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878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120936805976176E-2"/>
          <c:y val="0.29207614870925946"/>
          <c:w val="0.7585840231509523"/>
          <c:h val="0.64609330874779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на телефон "Горячей линии ОМС НСО" в 1 квартале 2018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8536307961504811"/>
                  <c:y val="-2.051282051282051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98,9%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870370370370371E-2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Консультации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0.98899999999999999</c:v>
                </c:pt>
                <c:pt idx="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365829107748967"/>
          <c:y val="0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6223083371124E-3"/>
          <c:y val="0.27637010489967823"/>
          <c:w val="0.65076593010952166"/>
          <c:h val="0.689787134659015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рассмотрения обращений граждан операторами "Горячей линии"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148148148148147E-3"/>
                  <c:y val="-9.52380952380952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22991988566873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76190476190476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Операторами первого уровня</c:v>
                </c:pt>
                <c:pt idx="1">
                  <c:v>Операторами второго уровня ТФОМС НСО</c:v>
                </c:pt>
                <c:pt idx="2">
                  <c:v>Операторами второго уровня СМО НСО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0.46700000000000003</c:v>
                </c:pt>
                <c:pt idx="1">
                  <c:v>6.3E-2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устных обращений, поступивших в СМО НСО за 1 квартал 2018 года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"Горячая линия"</c:v>
                </c:pt>
                <c:pt idx="1">
                  <c:v>Телефон</c:v>
                </c:pt>
                <c:pt idx="2">
                  <c:v>Личный прием</c:v>
                </c:pt>
                <c:pt idx="3">
                  <c:v>Представители</c:v>
                </c:pt>
                <c:pt idx="4">
                  <c:v>Посещение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7.2999999999999995E-2</c:v>
                </c:pt>
                <c:pt idx="1">
                  <c:v>0.65600000000000003</c:v>
                </c:pt>
                <c:pt idx="2">
                  <c:v>1E-3</c:v>
                </c:pt>
                <c:pt idx="3">
                  <c:v>0.26900000000000002</c:v>
                </c:pt>
                <c:pt idx="4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33888"/>
        <c:axId val="96552064"/>
      </c:barChart>
      <c:catAx>
        <c:axId val="96533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52064"/>
        <c:crosses val="autoZero"/>
        <c:auto val="1"/>
        <c:lblAlgn val="ctr"/>
        <c:lblOffset val="100"/>
        <c:noMultiLvlLbl val="0"/>
      </c:catAx>
      <c:valAx>
        <c:axId val="9655206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3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устных обращений, поступивших в ТФОМС НСО за 1 квартал 2018года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115558424790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"Горячая линия"</c:v>
                </c:pt>
                <c:pt idx="1">
                  <c:v>Телефон</c:v>
                </c:pt>
                <c:pt idx="2">
                  <c:v>Личный прием</c:v>
                </c:pt>
                <c:pt idx="3">
                  <c:v>Посещение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0.82499999999999996</c:v>
                </c:pt>
                <c:pt idx="1">
                  <c:v>0.113</c:v>
                </c:pt>
                <c:pt idx="2">
                  <c:v>0.01</c:v>
                </c:pt>
                <c:pt idx="3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00224"/>
        <c:axId val="96901760"/>
      </c:barChart>
      <c:catAx>
        <c:axId val="9690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901760"/>
        <c:crosses val="autoZero"/>
        <c:auto val="1"/>
        <c:lblAlgn val="ctr"/>
        <c:lblOffset val="100"/>
        <c:noMultiLvlLbl val="0"/>
      </c:catAx>
      <c:valAx>
        <c:axId val="9690176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90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B431-770E-4488-971F-0033CCE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Анатолий Сергеевич</dc:creator>
  <cp:lastModifiedBy>Еремина Лариса Владимировна</cp:lastModifiedBy>
  <cp:revision>52</cp:revision>
  <cp:lastPrinted>2018-05-28T04:58:00Z</cp:lastPrinted>
  <dcterms:created xsi:type="dcterms:W3CDTF">2018-05-22T10:44:00Z</dcterms:created>
  <dcterms:modified xsi:type="dcterms:W3CDTF">2018-05-29T01:52:00Z</dcterms:modified>
</cp:coreProperties>
</file>